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E7DC" w14:textId="622E1F6D" w:rsidR="00D8129C" w:rsidRPr="00D8129C" w:rsidRDefault="00B03522" w:rsidP="00046804">
      <w:pPr>
        <w:contextualSpacing/>
        <w:jc w:val="center"/>
        <w:rPr>
          <w:rFonts w:ascii="Times New Roman" w:hAnsi="Times New Roman" w:cs="Times New Roman"/>
          <w:b/>
          <w:bCs/>
        </w:rPr>
      </w:pPr>
      <w:r>
        <w:rPr>
          <w:rFonts w:ascii="Times New Roman" w:hAnsi="Times New Roman" w:cs="Times New Roman"/>
          <w:b/>
          <w:bCs/>
        </w:rPr>
        <w:t>Say Something &amp; Do Something</w:t>
      </w:r>
      <w:r w:rsidR="00D85A89" w:rsidRPr="00D8129C">
        <w:rPr>
          <w:rFonts w:ascii="Times New Roman" w:hAnsi="Times New Roman" w:cs="Times New Roman"/>
          <w:b/>
          <w:bCs/>
        </w:rPr>
        <w:t>:</w:t>
      </w:r>
    </w:p>
    <w:p w14:paraId="5D4ED1B0" w14:textId="5D5CE541" w:rsidR="00D85A89" w:rsidRDefault="00B03522" w:rsidP="00046804">
      <w:pPr>
        <w:contextualSpacing/>
        <w:jc w:val="center"/>
        <w:rPr>
          <w:rFonts w:ascii="Times New Roman" w:hAnsi="Times New Roman" w:cs="Times New Roman"/>
          <w:b/>
          <w:bCs/>
        </w:rPr>
      </w:pPr>
      <w:r>
        <w:rPr>
          <w:rFonts w:ascii="Times New Roman" w:hAnsi="Times New Roman" w:cs="Times New Roman"/>
          <w:b/>
          <w:bCs/>
        </w:rPr>
        <w:t>Suicide Prevention</w:t>
      </w:r>
      <w:r w:rsidR="00A84543">
        <w:rPr>
          <w:rFonts w:ascii="Times New Roman" w:hAnsi="Times New Roman" w:cs="Times New Roman"/>
          <w:b/>
          <w:bCs/>
        </w:rPr>
        <w:t>,</w:t>
      </w:r>
      <w:r>
        <w:rPr>
          <w:rFonts w:ascii="Times New Roman" w:hAnsi="Times New Roman" w:cs="Times New Roman"/>
          <w:b/>
          <w:bCs/>
        </w:rPr>
        <w:t xml:space="preserve"> </w:t>
      </w:r>
      <w:r w:rsidR="00046804">
        <w:rPr>
          <w:rFonts w:ascii="Times New Roman" w:hAnsi="Times New Roman" w:cs="Times New Roman"/>
          <w:b/>
          <w:bCs/>
        </w:rPr>
        <w:t>For Friends Helping Friends</w:t>
      </w:r>
    </w:p>
    <w:p w14:paraId="7FAA44AD" w14:textId="421993B7" w:rsidR="00D8129C" w:rsidRDefault="00D8129C" w:rsidP="00046804">
      <w:pPr>
        <w:spacing w:line="480" w:lineRule="auto"/>
        <w:contextualSpacing/>
        <w:jc w:val="center"/>
        <w:rPr>
          <w:rFonts w:ascii="Times New Roman" w:hAnsi="Times New Roman" w:cs="Times New Roman"/>
          <w:b/>
          <w:bCs/>
        </w:rPr>
      </w:pPr>
    </w:p>
    <w:p w14:paraId="2EE7F9EE" w14:textId="3692E16D" w:rsidR="00D8129C" w:rsidRDefault="00D8129C" w:rsidP="00046804">
      <w:pPr>
        <w:spacing w:line="480" w:lineRule="auto"/>
        <w:contextualSpacing/>
        <w:jc w:val="center"/>
        <w:rPr>
          <w:rFonts w:ascii="Times New Roman" w:hAnsi="Times New Roman" w:cs="Times New Roman"/>
          <w:b/>
          <w:bCs/>
        </w:rPr>
      </w:pPr>
      <w:r>
        <w:rPr>
          <w:rFonts w:ascii="Times New Roman" w:hAnsi="Times New Roman" w:cs="Times New Roman"/>
          <w:b/>
          <w:bCs/>
        </w:rPr>
        <w:t xml:space="preserve">By </w:t>
      </w:r>
    </w:p>
    <w:p w14:paraId="5DFDCFC2" w14:textId="3BDED0CA" w:rsidR="00D8129C" w:rsidRPr="00D8129C" w:rsidRDefault="00D8129C" w:rsidP="00046804">
      <w:pPr>
        <w:spacing w:line="480" w:lineRule="auto"/>
        <w:contextualSpacing/>
        <w:jc w:val="center"/>
        <w:rPr>
          <w:rFonts w:ascii="Times New Roman" w:hAnsi="Times New Roman" w:cs="Times New Roman"/>
          <w:b/>
          <w:bCs/>
        </w:rPr>
      </w:pPr>
      <w:r>
        <w:rPr>
          <w:rFonts w:ascii="Times New Roman" w:hAnsi="Times New Roman" w:cs="Times New Roman"/>
          <w:b/>
          <w:bCs/>
        </w:rPr>
        <w:t>Susan G. Dingle M.A, LCSW</w:t>
      </w:r>
    </w:p>
    <w:p w14:paraId="46BD0BA7" w14:textId="77777777" w:rsidR="00D8129C" w:rsidRPr="00026C76" w:rsidRDefault="00D8129C" w:rsidP="00046804">
      <w:pPr>
        <w:spacing w:line="480" w:lineRule="auto"/>
        <w:contextualSpacing/>
        <w:rPr>
          <w:rFonts w:ascii="Times New Roman" w:hAnsi="Times New Roman" w:cs="Times New Roman"/>
        </w:rPr>
      </w:pPr>
    </w:p>
    <w:p w14:paraId="66571147" w14:textId="79FE395F" w:rsidR="00026C76" w:rsidRPr="00026C76" w:rsidRDefault="00026C76" w:rsidP="00046804">
      <w:pPr>
        <w:pStyle w:val="ListParagraph"/>
        <w:rPr>
          <w:rFonts w:ascii="Times New Roman" w:hAnsi="Times New Roman" w:cs="Times New Roman"/>
          <w:i/>
          <w:iCs/>
        </w:rPr>
      </w:pPr>
      <w:r>
        <w:rPr>
          <w:rFonts w:ascii="Times New Roman" w:hAnsi="Times New Roman" w:cs="Times New Roman"/>
          <w:i/>
          <w:iCs/>
        </w:rPr>
        <w:t xml:space="preserve">ABSTRACT: </w:t>
      </w:r>
      <w:r w:rsidRPr="00026C76">
        <w:rPr>
          <w:rFonts w:ascii="Times New Roman" w:hAnsi="Times New Roman" w:cs="Times New Roman"/>
          <w:i/>
          <w:iCs/>
        </w:rPr>
        <w:t>This article will train</w:t>
      </w:r>
      <w:r w:rsidR="00B03522">
        <w:rPr>
          <w:rFonts w:ascii="Times New Roman" w:hAnsi="Times New Roman" w:cs="Times New Roman"/>
          <w:i/>
          <w:iCs/>
        </w:rPr>
        <w:t xml:space="preserve"> </w:t>
      </w:r>
      <w:r w:rsidRPr="00026C76">
        <w:rPr>
          <w:rFonts w:ascii="Times New Roman" w:hAnsi="Times New Roman" w:cs="Times New Roman"/>
          <w:i/>
          <w:iCs/>
        </w:rPr>
        <w:t>readers to recognize danger signs</w:t>
      </w:r>
      <w:r w:rsidR="00D8129C">
        <w:rPr>
          <w:rFonts w:ascii="Times New Roman" w:hAnsi="Times New Roman" w:cs="Times New Roman"/>
          <w:i/>
          <w:iCs/>
        </w:rPr>
        <w:t xml:space="preserve"> and</w:t>
      </w:r>
      <w:r w:rsidRPr="00026C76">
        <w:rPr>
          <w:rFonts w:ascii="Times New Roman" w:hAnsi="Times New Roman" w:cs="Times New Roman"/>
          <w:i/>
          <w:iCs/>
        </w:rPr>
        <w:t xml:space="preserve"> intervene effectively</w:t>
      </w:r>
      <w:r w:rsidR="00D8129C">
        <w:rPr>
          <w:rFonts w:ascii="Times New Roman" w:hAnsi="Times New Roman" w:cs="Times New Roman"/>
          <w:i/>
          <w:iCs/>
        </w:rPr>
        <w:t xml:space="preserve"> when a friend or roommate is</w:t>
      </w:r>
      <w:r w:rsidR="00E30BAA">
        <w:rPr>
          <w:rFonts w:ascii="Times New Roman" w:hAnsi="Times New Roman" w:cs="Times New Roman"/>
          <w:i/>
          <w:iCs/>
        </w:rPr>
        <w:t xml:space="preserve"> </w:t>
      </w:r>
      <w:r w:rsidR="00B03522">
        <w:rPr>
          <w:rFonts w:ascii="Times New Roman" w:hAnsi="Times New Roman" w:cs="Times New Roman"/>
          <w:i/>
          <w:iCs/>
        </w:rPr>
        <w:t>in danger of self-harm</w:t>
      </w:r>
      <w:r w:rsidR="00D57484">
        <w:rPr>
          <w:rFonts w:ascii="Times New Roman" w:hAnsi="Times New Roman" w:cs="Times New Roman"/>
          <w:i/>
          <w:iCs/>
        </w:rPr>
        <w:t xml:space="preserve">. </w:t>
      </w:r>
      <w:r w:rsidR="00B03522">
        <w:rPr>
          <w:rFonts w:ascii="Times New Roman" w:hAnsi="Times New Roman" w:cs="Times New Roman"/>
          <w:i/>
          <w:iCs/>
        </w:rPr>
        <w:t xml:space="preserve">Readers will learn </w:t>
      </w:r>
      <w:r w:rsidR="00B614FA">
        <w:rPr>
          <w:rFonts w:ascii="Times New Roman" w:hAnsi="Times New Roman" w:cs="Times New Roman"/>
          <w:i/>
          <w:iCs/>
        </w:rPr>
        <w:t>three strategies to help a friend at risk: 1)</w:t>
      </w:r>
      <w:r w:rsidR="00B03522">
        <w:rPr>
          <w:rFonts w:ascii="Times New Roman" w:hAnsi="Times New Roman" w:cs="Times New Roman"/>
          <w:i/>
          <w:iCs/>
        </w:rPr>
        <w:t xml:space="preserve"> practice reflective listening and compassionate neutrality; </w:t>
      </w:r>
      <w:r w:rsidR="00B614FA">
        <w:rPr>
          <w:rFonts w:ascii="Times New Roman" w:hAnsi="Times New Roman" w:cs="Times New Roman"/>
          <w:i/>
          <w:iCs/>
        </w:rPr>
        <w:t>2)</w:t>
      </w:r>
      <w:r w:rsidR="00B03522">
        <w:rPr>
          <w:rFonts w:ascii="Times New Roman" w:hAnsi="Times New Roman" w:cs="Times New Roman"/>
          <w:i/>
          <w:iCs/>
        </w:rPr>
        <w:t xml:space="preserve"> form a safety plan; </w:t>
      </w:r>
      <w:r w:rsidR="00B614FA">
        <w:rPr>
          <w:rFonts w:ascii="Times New Roman" w:hAnsi="Times New Roman" w:cs="Times New Roman"/>
          <w:i/>
          <w:iCs/>
        </w:rPr>
        <w:t xml:space="preserve">3) </w:t>
      </w:r>
      <w:r w:rsidR="00E30BAA">
        <w:rPr>
          <w:rFonts w:ascii="Times New Roman" w:hAnsi="Times New Roman" w:cs="Times New Roman"/>
          <w:i/>
          <w:iCs/>
        </w:rPr>
        <w:t xml:space="preserve">carry out the plan by </w:t>
      </w:r>
      <w:r w:rsidR="00B03522">
        <w:rPr>
          <w:rFonts w:ascii="Times New Roman" w:hAnsi="Times New Roman" w:cs="Times New Roman"/>
          <w:i/>
          <w:iCs/>
        </w:rPr>
        <w:t>communicat</w:t>
      </w:r>
      <w:r w:rsidR="00E30BAA">
        <w:rPr>
          <w:rFonts w:ascii="Times New Roman" w:hAnsi="Times New Roman" w:cs="Times New Roman"/>
          <w:i/>
          <w:iCs/>
        </w:rPr>
        <w:t>ing</w:t>
      </w:r>
      <w:r w:rsidR="00B614FA">
        <w:rPr>
          <w:rFonts w:ascii="Times New Roman" w:hAnsi="Times New Roman" w:cs="Times New Roman"/>
          <w:i/>
          <w:iCs/>
        </w:rPr>
        <w:t xml:space="preserve"> effectively</w:t>
      </w:r>
      <w:r w:rsidR="00B03522">
        <w:rPr>
          <w:rFonts w:ascii="Times New Roman" w:hAnsi="Times New Roman" w:cs="Times New Roman"/>
          <w:i/>
          <w:iCs/>
        </w:rPr>
        <w:t xml:space="preserve"> with family member</w:t>
      </w:r>
      <w:r w:rsidR="00B614FA">
        <w:rPr>
          <w:rFonts w:ascii="Times New Roman" w:hAnsi="Times New Roman" w:cs="Times New Roman"/>
          <w:i/>
          <w:iCs/>
        </w:rPr>
        <w:t>s and institutional helper</w:t>
      </w:r>
      <w:r w:rsidR="00B03522">
        <w:rPr>
          <w:rFonts w:ascii="Times New Roman" w:hAnsi="Times New Roman" w:cs="Times New Roman"/>
          <w:i/>
          <w:iCs/>
        </w:rPr>
        <w:t>s</w:t>
      </w:r>
      <w:r w:rsidR="00B614FA">
        <w:rPr>
          <w:rFonts w:ascii="Times New Roman" w:hAnsi="Times New Roman" w:cs="Times New Roman"/>
          <w:i/>
          <w:iCs/>
        </w:rPr>
        <w:t>.</w:t>
      </w:r>
      <w:r w:rsidR="00B03522">
        <w:rPr>
          <w:rFonts w:ascii="Times New Roman" w:hAnsi="Times New Roman" w:cs="Times New Roman"/>
          <w:i/>
          <w:iCs/>
        </w:rPr>
        <w:t xml:space="preserve"> </w:t>
      </w:r>
      <w:r w:rsidR="00B614FA">
        <w:rPr>
          <w:rFonts w:ascii="Times New Roman" w:hAnsi="Times New Roman" w:cs="Times New Roman"/>
          <w:i/>
          <w:iCs/>
        </w:rPr>
        <w:t>With this training, readers will learn how to</w:t>
      </w:r>
      <w:r w:rsidR="00D57484">
        <w:rPr>
          <w:rFonts w:ascii="Times New Roman" w:hAnsi="Times New Roman" w:cs="Times New Roman"/>
          <w:i/>
          <w:iCs/>
        </w:rPr>
        <w:t xml:space="preserve"> advocate</w:t>
      </w:r>
      <w:r w:rsidR="0048093C">
        <w:rPr>
          <w:rFonts w:ascii="Times New Roman" w:hAnsi="Times New Roman" w:cs="Times New Roman"/>
          <w:i/>
          <w:iCs/>
        </w:rPr>
        <w:t xml:space="preserve"> for </w:t>
      </w:r>
      <w:r w:rsidR="00EC64DB">
        <w:rPr>
          <w:rFonts w:ascii="Times New Roman" w:hAnsi="Times New Roman" w:cs="Times New Roman"/>
          <w:i/>
          <w:iCs/>
        </w:rPr>
        <w:t>peers</w:t>
      </w:r>
      <w:r w:rsidR="00D57484">
        <w:rPr>
          <w:rFonts w:ascii="Times New Roman" w:hAnsi="Times New Roman" w:cs="Times New Roman"/>
          <w:i/>
          <w:iCs/>
        </w:rPr>
        <w:t xml:space="preserve">, </w:t>
      </w:r>
      <w:r w:rsidR="00B614FA">
        <w:rPr>
          <w:rFonts w:ascii="Times New Roman" w:hAnsi="Times New Roman" w:cs="Times New Roman"/>
          <w:i/>
          <w:iCs/>
        </w:rPr>
        <w:t>and</w:t>
      </w:r>
      <w:r w:rsidRPr="00026C76">
        <w:rPr>
          <w:rFonts w:ascii="Times New Roman" w:hAnsi="Times New Roman" w:cs="Times New Roman"/>
          <w:i/>
          <w:iCs/>
        </w:rPr>
        <w:t xml:space="preserve"> </w:t>
      </w:r>
      <w:r w:rsidR="00B03522">
        <w:rPr>
          <w:rFonts w:ascii="Times New Roman" w:hAnsi="Times New Roman" w:cs="Times New Roman"/>
          <w:i/>
          <w:iCs/>
        </w:rPr>
        <w:t>create</w:t>
      </w:r>
      <w:r w:rsidRPr="00026C76">
        <w:rPr>
          <w:rFonts w:ascii="Times New Roman" w:hAnsi="Times New Roman" w:cs="Times New Roman"/>
          <w:i/>
          <w:iCs/>
        </w:rPr>
        <w:t xml:space="preserve"> a safety net</w:t>
      </w:r>
      <w:r>
        <w:rPr>
          <w:rFonts w:ascii="Times New Roman" w:hAnsi="Times New Roman" w:cs="Times New Roman"/>
          <w:i/>
          <w:iCs/>
        </w:rPr>
        <w:t xml:space="preserve"> </w:t>
      </w:r>
      <w:r w:rsidR="0048093C">
        <w:rPr>
          <w:rFonts w:ascii="Times New Roman" w:hAnsi="Times New Roman" w:cs="Times New Roman"/>
          <w:i/>
          <w:iCs/>
        </w:rPr>
        <w:t>for</w:t>
      </w:r>
      <w:r>
        <w:rPr>
          <w:rFonts w:ascii="Times New Roman" w:hAnsi="Times New Roman" w:cs="Times New Roman"/>
          <w:i/>
          <w:iCs/>
        </w:rPr>
        <w:t xml:space="preserve"> suicide prevention</w:t>
      </w:r>
      <w:r w:rsidR="00B03522">
        <w:rPr>
          <w:rFonts w:ascii="Times New Roman" w:hAnsi="Times New Roman" w:cs="Times New Roman"/>
          <w:i/>
          <w:iCs/>
        </w:rPr>
        <w:t xml:space="preserve"> that will </w:t>
      </w:r>
      <w:r w:rsidR="00A84543">
        <w:rPr>
          <w:rFonts w:ascii="Times New Roman" w:hAnsi="Times New Roman" w:cs="Times New Roman"/>
          <w:i/>
          <w:iCs/>
        </w:rPr>
        <w:t>benefit</w:t>
      </w:r>
      <w:r w:rsidR="00B03522">
        <w:rPr>
          <w:rFonts w:ascii="Times New Roman" w:hAnsi="Times New Roman" w:cs="Times New Roman"/>
          <w:i/>
          <w:iCs/>
        </w:rPr>
        <w:t xml:space="preserve"> </w:t>
      </w:r>
      <w:r w:rsidR="0048093C">
        <w:rPr>
          <w:rFonts w:ascii="Times New Roman" w:hAnsi="Times New Roman" w:cs="Times New Roman"/>
          <w:i/>
          <w:iCs/>
        </w:rPr>
        <w:t>their entire community</w:t>
      </w:r>
      <w:r w:rsidRPr="00026C76">
        <w:rPr>
          <w:rFonts w:ascii="Times New Roman" w:hAnsi="Times New Roman" w:cs="Times New Roman"/>
          <w:i/>
          <w:iCs/>
        </w:rPr>
        <w:t xml:space="preserve">.  </w:t>
      </w:r>
    </w:p>
    <w:p w14:paraId="30A468B6" w14:textId="77777777" w:rsidR="00D85A89" w:rsidRPr="00026C76" w:rsidRDefault="00D85A89" w:rsidP="00046804">
      <w:pPr>
        <w:spacing w:line="480" w:lineRule="auto"/>
        <w:contextualSpacing/>
        <w:rPr>
          <w:rFonts w:ascii="Times New Roman" w:hAnsi="Times New Roman" w:cs="Times New Roman"/>
        </w:rPr>
      </w:pPr>
    </w:p>
    <w:p w14:paraId="268A2549" w14:textId="0B3C4607" w:rsidR="00026C76" w:rsidRDefault="000320A6" w:rsidP="00046804">
      <w:pPr>
        <w:spacing w:line="480" w:lineRule="auto"/>
        <w:contextualSpacing/>
        <w:rPr>
          <w:rFonts w:ascii="Times New Roman" w:hAnsi="Times New Roman" w:cs="Times New Roman"/>
        </w:rPr>
      </w:pPr>
      <w:r w:rsidRPr="00026C76">
        <w:rPr>
          <w:rFonts w:ascii="Times New Roman" w:hAnsi="Times New Roman" w:cs="Times New Roman"/>
        </w:rPr>
        <w:t>Suicide is the second leading cause of death among adolescents.</w:t>
      </w:r>
      <w:r w:rsidR="00046804">
        <w:rPr>
          <w:rStyle w:val="FootnoteReference"/>
          <w:rFonts w:ascii="Times New Roman" w:hAnsi="Times New Roman" w:cs="Times New Roman"/>
        </w:rPr>
        <w:footnoteReference w:id="1"/>
      </w:r>
      <w:r w:rsidRPr="00026C76">
        <w:rPr>
          <w:rFonts w:ascii="Times New Roman" w:hAnsi="Times New Roman" w:cs="Times New Roman"/>
        </w:rPr>
        <w:t xml:space="preserve"> </w:t>
      </w:r>
      <w:r w:rsidR="0048093C">
        <w:rPr>
          <w:rFonts w:ascii="Times New Roman" w:hAnsi="Times New Roman" w:cs="Times New Roman"/>
        </w:rPr>
        <w:t>Each year a</w:t>
      </w:r>
      <w:r w:rsidRPr="00026C76">
        <w:rPr>
          <w:rFonts w:ascii="Times New Roman" w:hAnsi="Times New Roman" w:cs="Times New Roman"/>
        </w:rPr>
        <w:t xml:space="preserve"> thousand students kill themselves, leaving families, friends and roommates with endless unanswerable questions:</w:t>
      </w:r>
      <w:r w:rsidR="00B614FA">
        <w:rPr>
          <w:rFonts w:ascii="Times New Roman" w:hAnsi="Times New Roman" w:cs="Times New Roman"/>
        </w:rPr>
        <w:t xml:space="preserve"> </w:t>
      </w:r>
      <w:r w:rsidRPr="00026C76">
        <w:rPr>
          <w:rFonts w:ascii="Times New Roman" w:hAnsi="Times New Roman" w:cs="Times New Roman"/>
        </w:rPr>
        <w:t>What could we have done, what should we have done? Family members and friends pour over all the signs they didn’t know were signs, that change in personality over a short period of time, that increased isolation, that friend who sa</w:t>
      </w:r>
      <w:r w:rsidR="00026C76">
        <w:rPr>
          <w:rFonts w:ascii="Times New Roman" w:hAnsi="Times New Roman" w:cs="Times New Roman"/>
        </w:rPr>
        <w:t>id</w:t>
      </w:r>
      <w:r w:rsidRPr="00026C76">
        <w:rPr>
          <w:rFonts w:ascii="Times New Roman" w:hAnsi="Times New Roman" w:cs="Times New Roman"/>
        </w:rPr>
        <w:t>, “I think something’s wrong with m</w:t>
      </w:r>
      <w:r w:rsidR="00D57484">
        <w:rPr>
          <w:rFonts w:ascii="Times New Roman" w:hAnsi="Times New Roman" w:cs="Times New Roman"/>
        </w:rPr>
        <w:t>y mind</w:t>
      </w:r>
      <w:r w:rsidRPr="00026C76">
        <w:rPr>
          <w:rFonts w:ascii="Times New Roman" w:hAnsi="Times New Roman" w:cs="Times New Roman"/>
        </w:rPr>
        <w:t xml:space="preserve">…” </w:t>
      </w:r>
    </w:p>
    <w:p w14:paraId="67031919" w14:textId="7CE6AFA4" w:rsidR="00D57484" w:rsidRDefault="00D57484" w:rsidP="00046804">
      <w:pPr>
        <w:spacing w:line="480" w:lineRule="auto"/>
        <w:contextualSpacing/>
        <w:rPr>
          <w:rFonts w:ascii="Times New Roman" w:hAnsi="Times New Roman" w:cs="Times New Roman"/>
        </w:rPr>
      </w:pPr>
    </w:p>
    <w:p w14:paraId="5693CDFA" w14:textId="14B21A3D" w:rsidR="00EC64DB" w:rsidRDefault="00D57484" w:rsidP="00046804">
      <w:pPr>
        <w:spacing w:line="480" w:lineRule="auto"/>
        <w:contextualSpacing/>
        <w:rPr>
          <w:rFonts w:ascii="Times New Roman" w:hAnsi="Times New Roman" w:cs="Times New Roman"/>
        </w:rPr>
      </w:pPr>
      <w:r>
        <w:rPr>
          <w:rFonts w:ascii="Times New Roman" w:hAnsi="Times New Roman" w:cs="Times New Roman"/>
        </w:rPr>
        <w:t xml:space="preserve">80-90% of college students who complete suicide </w:t>
      </w:r>
      <w:proofErr w:type="gramStart"/>
      <w:r>
        <w:rPr>
          <w:rFonts w:ascii="Times New Roman" w:hAnsi="Times New Roman" w:cs="Times New Roman"/>
        </w:rPr>
        <w:t>were</w:t>
      </w:r>
      <w:proofErr w:type="gramEnd"/>
      <w:r>
        <w:rPr>
          <w:rFonts w:ascii="Times New Roman" w:hAnsi="Times New Roman" w:cs="Times New Roman"/>
        </w:rPr>
        <w:t xml:space="preserve"> not seen by university mental health services.</w:t>
      </w:r>
      <w:r w:rsidR="00A67826">
        <w:rPr>
          <w:rStyle w:val="FootnoteReference"/>
          <w:rFonts w:ascii="Times New Roman" w:hAnsi="Times New Roman" w:cs="Times New Roman"/>
        </w:rPr>
        <w:footnoteReference w:id="2"/>
      </w:r>
      <w:r w:rsidR="00A84543">
        <w:rPr>
          <w:rFonts w:ascii="Times New Roman" w:hAnsi="Times New Roman" w:cs="Times New Roman"/>
        </w:rPr>
        <w:t xml:space="preserve"> </w:t>
      </w:r>
      <w:r w:rsidR="00162265">
        <w:rPr>
          <w:rFonts w:ascii="Times New Roman" w:hAnsi="Times New Roman" w:cs="Times New Roman"/>
        </w:rPr>
        <w:t>Th</w:t>
      </w:r>
      <w:r w:rsidR="00EC64DB">
        <w:rPr>
          <w:rFonts w:ascii="Times New Roman" w:hAnsi="Times New Roman" w:cs="Times New Roman"/>
        </w:rPr>
        <w:t>at</w:t>
      </w:r>
      <w:r w:rsidR="00162265">
        <w:rPr>
          <w:rFonts w:ascii="Times New Roman" w:hAnsi="Times New Roman" w:cs="Times New Roman"/>
        </w:rPr>
        <w:t xml:space="preserve"> statistic </w:t>
      </w:r>
      <w:r w:rsidR="00A84543">
        <w:rPr>
          <w:rFonts w:ascii="Times New Roman" w:hAnsi="Times New Roman" w:cs="Times New Roman"/>
        </w:rPr>
        <w:t>suggests several</w:t>
      </w:r>
      <w:r w:rsidR="00162265">
        <w:rPr>
          <w:rFonts w:ascii="Times New Roman" w:hAnsi="Times New Roman" w:cs="Times New Roman"/>
        </w:rPr>
        <w:t xml:space="preserve"> interpretation</w:t>
      </w:r>
      <w:r w:rsidR="00A84543">
        <w:rPr>
          <w:rFonts w:ascii="Times New Roman" w:hAnsi="Times New Roman" w:cs="Times New Roman"/>
        </w:rPr>
        <w:t>s</w:t>
      </w:r>
      <w:r w:rsidR="00162265">
        <w:rPr>
          <w:rFonts w:ascii="Times New Roman" w:hAnsi="Times New Roman" w:cs="Times New Roman"/>
        </w:rPr>
        <w:t>—are mental health services difficult to access? Are the mental health services overwhelmed by the nu</w:t>
      </w:r>
      <w:r w:rsidR="00B614FA">
        <w:rPr>
          <w:rFonts w:ascii="Times New Roman" w:hAnsi="Times New Roman" w:cs="Times New Roman"/>
        </w:rPr>
        <w:t>m</w:t>
      </w:r>
      <w:r w:rsidR="00162265">
        <w:rPr>
          <w:rFonts w:ascii="Times New Roman" w:hAnsi="Times New Roman" w:cs="Times New Roman"/>
        </w:rPr>
        <w:t>ber o</w:t>
      </w:r>
      <w:r w:rsidR="00B614FA">
        <w:rPr>
          <w:rFonts w:ascii="Times New Roman" w:hAnsi="Times New Roman" w:cs="Times New Roman"/>
        </w:rPr>
        <w:t>f</w:t>
      </w:r>
      <w:r w:rsidR="00162265">
        <w:rPr>
          <w:rFonts w:ascii="Times New Roman" w:hAnsi="Times New Roman" w:cs="Times New Roman"/>
        </w:rPr>
        <w:t xml:space="preserve"> students requiring help, turning people away? </w:t>
      </w:r>
    </w:p>
    <w:p w14:paraId="034A00B0" w14:textId="77777777" w:rsidR="00EC64DB" w:rsidRDefault="00EC64DB" w:rsidP="00046804">
      <w:pPr>
        <w:spacing w:line="480" w:lineRule="auto"/>
        <w:contextualSpacing/>
        <w:rPr>
          <w:rFonts w:ascii="Times New Roman" w:hAnsi="Times New Roman" w:cs="Times New Roman"/>
        </w:rPr>
      </w:pPr>
    </w:p>
    <w:p w14:paraId="3D3AA847" w14:textId="16639BB9" w:rsidR="00162265" w:rsidRDefault="00162265" w:rsidP="00046804">
      <w:pPr>
        <w:spacing w:line="480" w:lineRule="auto"/>
        <w:contextualSpacing/>
        <w:rPr>
          <w:rFonts w:ascii="Times New Roman" w:hAnsi="Times New Roman" w:cs="Times New Roman"/>
        </w:rPr>
      </w:pPr>
      <w:r>
        <w:rPr>
          <w:rFonts w:ascii="Times New Roman" w:hAnsi="Times New Roman" w:cs="Times New Roman"/>
        </w:rPr>
        <w:t xml:space="preserve">Or </w:t>
      </w:r>
      <w:r w:rsidR="00B614FA">
        <w:rPr>
          <w:rFonts w:ascii="Times New Roman" w:hAnsi="Times New Roman" w:cs="Times New Roman"/>
        </w:rPr>
        <w:t xml:space="preserve">is it that </w:t>
      </w:r>
      <w:r>
        <w:rPr>
          <w:rFonts w:ascii="Times New Roman" w:hAnsi="Times New Roman" w:cs="Times New Roman"/>
        </w:rPr>
        <w:t xml:space="preserve">the people most at risk </w:t>
      </w:r>
      <w:r w:rsidR="00EC64DB">
        <w:rPr>
          <w:rFonts w:ascii="Times New Roman" w:hAnsi="Times New Roman" w:cs="Times New Roman"/>
        </w:rPr>
        <w:t xml:space="preserve">are the </w:t>
      </w:r>
      <w:r>
        <w:rPr>
          <w:rFonts w:ascii="Times New Roman" w:hAnsi="Times New Roman" w:cs="Times New Roman"/>
        </w:rPr>
        <w:t>least likely to seek services?</w:t>
      </w:r>
    </w:p>
    <w:p w14:paraId="27689400" w14:textId="77777777" w:rsidR="00162265" w:rsidRDefault="00162265" w:rsidP="00046804">
      <w:pPr>
        <w:spacing w:line="480" w:lineRule="auto"/>
        <w:contextualSpacing/>
        <w:rPr>
          <w:rFonts w:ascii="Times New Roman" w:hAnsi="Times New Roman" w:cs="Times New Roman"/>
        </w:rPr>
      </w:pPr>
    </w:p>
    <w:p w14:paraId="501D70F0" w14:textId="0CA42C73" w:rsidR="001839F0" w:rsidRDefault="00EC64DB" w:rsidP="00046804">
      <w:pPr>
        <w:spacing w:line="480" w:lineRule="auto"/>
        <w:contextualSpacing/>
        <w:rPr>
          <w:rFonts w:ascii="Times New Roman" w:hAnsi="Times New Roman" w:cs="Times New Roman"/>
        </w:rPr>
      </w:pPr>
      <w:r>
        <w:rPr>
          <w:rFonts w:ascii="Times New Roman" w:hAnsi="Times New Roman" w:cs="Times New Roman"/>
        </w:rPr>
        <w:t xml:space="preserve">Those who need </w:t>
      </w:r>
      <w:r w:rsidR="00B167CC">
        <w:rPr>
          <w:rFonts w:ascii="Times New Roman" w:hAnsi="Times New Roman" w:cs="Times New Roman"/>
        </w:rPr>
        <w:t xml:space="preserve">most </w:t>
      </w:r>
      <w:r w:rsidR="00E30BAA">
        <w:rPr>
          <w:rFonts w:ascii="Times New Roman" w:hAnsi="Times New Roman" w:cs="Times New Roman"/>
        </w:rPr>
        <w:t>help</w:t>
      </w:r>
      <w:r>
        <w:rPr>
          <w:rFonts w:ascii="Times New Roman" w:hAnsi="Times New Roman" w:cs="Times New Roman"/>
        </w:rPr>
        <w:t xml:space="preserve"> </w:t>
      </w:r>
      <w:r w:rsidR="00E30BAA">
        <w:rPr>
          <w:rFonts w:ascii="Times New Roman" w:hAnsi="Times New Roman" w:cs="Times New Roman"/>
        </w:rPr>
        <w:t xml:space="preserve">often </w:t>
      </w:r>
      <w:r>
        <w:rPr>
          <w:rFonts w:ascii="Times New Roman" w:hAnsi="Times New Roman" w:cs="Times New Roman"/>
        </w:rPr>
        <w:t>want it least</w:t>
      </w:r>
      <w:r w:rsidR="00E30BAA">
        <w:rPr>
          <w:rFonts w:ascii="Times New Roman" w:hAnsi="Times New Roman" w:cs="Times New Roman"/>
        </w:rPr>
        <w:t>. This paradox</w:t>
      </w:r>
      <w:r>
        <w:rPr>
          <w:rFonts w:ascii="Times New Roman" w:hAnsi="Times New Roman" w:cs="Times New Roman"/>
        </w:rPr>
        <w:t xml:space="preserve"> </w:t>
      </w:r>
      <w:r w:rsidR="00E30BAA">
        <w:rPr>
          <w:rFonts w:ascii="Times New Roman" w:hAnsi="Times New Roman" w:cs="Times New Roman"/>
        </w:rPr>
        <w:t>demonstrates</w:t>
      </w:r>
      <w:r>
        <w:rPr>
          <w:rFonts w:ascii="Times New Roman" w:hAnsi="Times New Roman" w:cs="Times New Roman"/>
        </w:rPr>
        <w:t xml:space="preserve"> t</w:t>
      </w:r>
      <w:r w:rsidR="00162265">
        <w:rPr>
          <w:rFonts w:ascii="Times New Roman" w:hAnsi="Times New Roman" w:cs="Times New Roman"/>
        </w:rPr>
        <w:t>he power of stigma</w:t>
      </w:r>
      <w:r w:rsidR="00B167CC">
        <w:rPr>
          <w:rFonts w:ascii="Times New Roman" w:hAnsi="Times New Roman" w:cs="Times New Roman"/>
        </w:rPr>
        <w:t>,</w:t>
      </w:r>
      <w:r w:rsidR="00E30BAA">
        <w:rPr>
          <w:rFonts w:ascii="Times New Roman" w:hAnsi="Times New Roman" w:cs="Times New Roman"/>
        </w:rPr>
        <w:t xml:space="preserve"> </w:t>
      </w:r>
      <w:r w:rsidR="00162265">
        <w:rPr>
          <w:rFonts w:ascii="Times New Roman" w:hAnsi="Times New Roman" w:cs="Times New Roman"/>
        </w:rPr>
        <w:t xml:space="preserve">the toxic shame </w:t>
      </w:r>
      <w:r>
        <w:rPr>
          <w:rFonts w:ascii="Times New Roman" w:hAnsi="Times New Roman" w:cs="Times New Roman"/>
        </w:rPr>
        <w:t xml:space="preserve">that </w:t>
      </w:r>
      <w:r w:rsidR="00162265">
        <w:rPr>
          <w:rFonts w:ascii="Times New Roman" w:hAnsi="Times New Roman" w:cs="Times New Roman"/>
        </w:rPr>
        <w:t xml:space="preserve">still </w:t>
      </w:r>
      <w:r>
        <w:rPr>
          <w:rFonts w:ascii="Times New Roman" w:hAnsi="Times New Roman" w:cs="Times New Roman"/>
        </w:rPr>
        <w:t xml:space="preserve">surrounds the </w:t>
      </w:r>
      <w:r w:rsidR="00A84543">
        <w:rPr>
          <w:rFonts w:ascii="Times New Roman" w:hAnsi="Times New Roman" w:cs="Times New Roman"/>
        </w:rPr>
        <w:t xml:space="preserve">topic of </w:t>
      </w:r>
      <w:r w:rsidR="00162265">
        <w:rPr>
          <w:rFonts w:ascii="Times New Roman" w:hAnsi="Times New Roman" w:cs="Times New Roman"/>
        </w:rPr>
        <w:t xml:space="preserve">mental illness. </w:t>
      </w:r>
      <w:r w:rsidR="00E30BAA">
        <w:rPr>
          <w:rFonts w:ascii="Times New Roman" w:hAnsi="Times New Roman" w:cs="Times New Roman"/>
        </w:rPr>
        <w:t>If guilt is the feeling that “I’ve done something wrong,” s</w:t>
      </w:r>
      <w:r w:rsidR="00162265">
        <w:rPr>
          <w:rFonts w:ascii="Times New Roman" w:hAnsi="Times New Roman" w:cs="Times New Roman"/>
        </w:rPr>
        <w:t>hame</w:t>
      </w:r>
      <w:r>
        <w:rPr>
          <w:rFonts w:ascii="Times New Roman" w:hAnsi="Times New Roman" w:cs="Times New Roman"/>
        </w:rPr>
        <w:t xml:space="preserve"> is th</w:t>
      </w:r>
      <w:r w:rsidR="00E30BAA">
        <w:rPr>
          <w:rFonts w:ascii="Times New Roman" w:hAnsi="Times New Roman" w:cs="Times New Roman"/>
        </w:rPr>
        <w:t>e</w:t>
      </w:r>
      <w:r>
        <w:rPr>
          <w:rFonts w:ascii="Times New Roman" w:hAnsi="Times New Roman" w:cs="Times New Roman"/>
        </w:rPr>
        <w:t xml:space="preserve"> feeling that “</w:t>
      </w:r>
      <w:r w:rsidR="00E30BAA">
        <w:rPr>
          <w:rFonts w:ascii="Times New Roman" w:hAnsi="Times New Roman" w:cs="Times New Roman"/>
        </w:rPr>
        <w:t xml:space="preserve">I </w:t>
      </w:r>
      <w:r w:rsidR="00E30BAA" w:rsidRPr="00B167CC">
        <w:rPr>
          <w:rFonts w:ascii="Times New Roman" w:hAnsi="Times New Roman" w:cs="Times New Roman"/>
          <w:u w:val="single"/>
        </w:rPr>
        <w:t>am</w:t>
      </w:r>
      <w:r w:rsidR="00E30BAA" w:rsidRPr="00B167CC">
        <w:rPr>
          <w:rFonts w:ascii="Times New Roman" w:hAnsi="Times New Roman" w:cs="Times New Roman"/>
        </w:rPr>
        <w:t xml:space="preserve"> </w:t>
      </w:r>
      <w:r>
        <w:rPr>
          <w:rFonts w:ascii="Times New Roman" w:hAnsi="Times New Roman" w:cs="Times New Roman"/>
        </w:rPr>
        <w:t>something wrong</w:t>
      </w:r>
      <w:r w:rsidR="00E30BAA">
        <w:rPr>
          <w:rFonts w:ascii="Times New Roman" w:hAnsi="Times New Roman" w:cs="Times New Roman"/>
        </w:rPr>
        <w:t>.</w:t>
      </w:r>
      <w:r>
        <w:rPr>
          <w:rFonts w:ascii="Times New Roman" w:hAnsi="Times New Roman" w:cs="Times New Roman"/>
        </w:rPr>
        <w:t xml:space="preserve">” </w:t>
      </w:r>
      <w:r w:rsidR="00E30BAA">
        <w:rPr>
          <w:rFonts w:ascii="Times New Roman" w:hAnsi="Times New Roman" w:cs="Times New Roman"/>
        </w:rPr>
        <w:t xml:space="preserve"> Shame can be overpowering, leading to self-loathing.  A person engulfed by shame does not want to be seen or noticed.  A person engulfed by shame just wants to </w:t>
      </w:r>
      <w:proofErr w:type="gramStart"/>
      <w:r w:rsidR="00E30BAA">
        <w:rPr>
          <w:rFonts w:ascii="Times New Roman" w:hAnsi="Times New Roman" w:cs="Times New Roman"/>
        </w:rPr>
        <w:t>hide, and</w:t>
      </w:r>
      <w:proofErr w:type="gramEnd"/>
      <w:r w:rsidR="00E30BAA">
        <w:rPr>
          <w:rFonts w:ascii="Times New Roman" w:hAnsi="Times New Roman" w:cs="Times New Roman"/>
        </w:rPr>
        <w:t xml:space="preserve"> </w:t>
      </w:r>
      <w:r w:rsidR="00B167CC">
        <w:rPr>
          <w:rFonts w:ascii="Times New Roman" w:hAnsi="Times New Roman" w:cs="Times New Roman"/>
        </w:rPr>
        <w:t>doesn’t</w:t>
      </w:r>
      <w:r w:rsidR="00E30BAA">
        <w:rPr>
          <w:rFonts w:ascii="Times New Roman" w:hAnsi="Times New Roman" w:cs="Times New Roman"/>
        </w:rPr>
        <w:t xml:space="preserve"> anyone to know anything is wrong. </w:t>
      </w:r>
      <w:r w:rsidR="00B167CC">
        <w:rPr>
          <w:rFonts w:ascii="Times New Roman" w:hAnsi="Times New Roman" w:cs="Times New Roman"/>
        </w:rPr>
        <w:t xml:space="preserve"> </w:t>
      </w:r>
      <w:r w:rsidR="00E30BAA">
        <w:rPr>
          <w:rFonts w:ascii="Times New Roman" w:hAnsi="Times New Roman" w:cs="Times New Roman"/>
        </w:rPr>
        <w:t>Shame prevent</w:t>
      </w:r>
      <w:r w:rsidR="00B167CC">
        <w:rPr>
          <w:rFonts w:ascii="Times New Roman" w:hAnsi="Times New Roman" w:cs="Times New Roman"/>
        </w:rPr>
        <w:t>s</w:t>
      </w:r>
      <w:r w:rsidR="00E30BAA">
        <w:rPr>
          <w:rFonts w:ascii="Times New Roman" w:hAnsi="Times New Roman" w:cs="Times New Roman"/>
        </w:rPr>
        <w:t xml:space="preserve"> </w:t>
      </w:r>
      <w:r w:rsidR="00B167CC">
        <w:rPr>
          <w:rFonts w:ascii="Times New Roman" w:hAnsi="Times New Roman" w:cs="Times New Roman"/>
        </w:rPr>
        <w:t>people</w:t>
      </w:r>
      <w:r w:rsidR="00E30BAA">
        <w:rPr>
          <w:rFonts w:ascii="Times New Roman" w:hAnsi="Times New Roman" w:cs="Times New Roman"/>
        </w:rPr>
        <w:t xml:space="preserve"> from seeking help. </w:t>
      </w:r>
      <w:r w:rsidR="00B167CC">
        <w:rPr>
          <w:rFonts w:ascii="Times New Roman" w:hAnsi="Times New Roman" w:cs="Times New Roman"/>
        </w:rPr>
        <w:t>As a</w:t>
      </w:r>
      <w:r w:rsidR="00E30BAA">
        <w:rPr>
          <w:rFonts w:ascii="Times New Roman" w:hAnsi="Times New Roman" w:cs="Times New Roman"/>
        </w:rPr>
        <w:t xml:space="preserve"> teenager, </w:t>
      </w:r>
      <w:r w:rsidR="008329C2">
        <w:rPr>
          <w:rFonts w:ascii="Times New Roman" w:hAnsi="Times New Roman" w:cs="Times New Roman"/>
        </w:rPr>
        <w:t xml:space="preserve">I </w:t>
      </w:r>
      <w:r w:rsidR="00B444C7">
        <w:rPr>
          <w:rFonts w:ascii="Times New Roman" w:hAnsi="Times New Roman" w:cs="Times New Roman"/>
        </w:rPr>
        <w:t>was afraid</w:t>
      </w:r>
      <w:r w:rsidR="008329C2">
        <w:rPr>
          <w:rFonts w:ascii="Times New Roman" w:hAnsi="Times New Roman" w:cs="Times New Roman"/>
        </w:rPr>
        <w:t xml:space="preserve"> I had a problem</w:t>
      </w:r>
      <w:r w:rsidR="00B167CC">
        <w:rPr>
          <w:rFonts w:ascii="Times New Roman" w:hAnsi="Times New Roman" w:cs="Times New Roman"/>
        </w:rPr>
        <w:t>.</w:t>
      </w:r>
      <w:r w:rsidR="008329C2">
        <w:rPr>
          <w:rFonts w:ascii="Times New Roman" w:hAnsi="Times New Roman" w:cs="Times New Roman"/>
        </w:rPr>
        <w:t xml:space="preserve"> </w:t>
      </w:r>
      <w:proofErr w:type="gramStart"/>
      <w:r w:rsidR="00B167CC">
        <w:rPr>
          <w:rFonts w:ascii="Times New Roman" w:hAnsi="Times New Roman" w:cs="Times New Roman"/>
        </w:rPr>
        <w:t>S</w:t>
      </w:r>
      <w:r w:rsidR="00B444C7">
        <w:rPr>
          <w:rFonts w:ascii="Times New Roman" w:hAnsi="Times New Roman" w:cs="Times New Roman"/>
        </w:rPr>
        <w:t>o</w:t>
      </w:r>
      <w:proofErr w:type="gramEnd"/>
      <w:r w:rsidR="00B444C7">
        <w:rPr>
          <w:rFonts w:ascii="Times New Roman" w:hAnsi="Times New Roman" w:cs="Times New Roman"/>
        </w:rPr>
        <w:t xml:space="preserve"> I w</w:t>
      </w:r>
      <w:r w:rsidR="00B167CC">
        <w:rPr>
          <w:rFonts w:ascii="Times New Roman" w:hAnsi="Times New Roman" w:cs="Times New Roman"/>
        </w:rPr>
        <w:t>ent</w:t>
      </w:r>
      <w:r w:rsidR="00B444C7">
        <w:rPr>
          <w:rFonts w:ascii="Times New Roman" w:hAnsi="Times New Roman" w:cs="Times New Roman"/>
        </w:rPr>
        <w:t xml:space="preserve"> to </w:t>
      </w:r>
      <w:r w:rsidR="00E30BAA">
        <w:rPr>
          <w:rFonts w:ascii="Times New Roman" w:hAnsi="Times New Roman" w:cs="Times New Roman"/>
        </w:rPr>
        <w:t xml:space="preserve">see </w:t>
      </w:r>
      <w:r w:rsidR="00B444C7">
        <w:rPr>
          <w:rFonts w:ascii="Times New Roman" w:hAnsi="Times New Roman" w:cs="Times New Roman"/>
        </w:rPr>
        <w:t>a therapist. B</w:t>
      </w:r>
      <w:r w:rsidR="008329C2">
        <w:rPr>
          <w:rFonts w:ascii="Times New Roman" w:hAnsi="Times New Roman" w:cs="Times New Roman"/>
        </w:rPr>
        <w:t xml:space="preserve">ut I </w:t>
      </w:r>
      <w:r w:rsidR="00E30BAA">
        <w:rPr>
          <w:rFonts w:ascii="Times New Roman" w:hAnsi="Times New Roman" w:cs="Times New Roman"/>
        </w:rPr>
        <w:t xml:space="preserve">was afraid </w:t>
      </w:r>
      <w:r w:rsidR="00B444C7">
        <w:rPr>
          <w:rFonts w:ascii="Times New Roman" w:hAnsi="Times New Roman" w:cs="Times New Roman"/>
        </w:rPr>
        <w:t>the therapist</w:t>
      </w:r>
      <w:r w:rsidR="008329C2">
        <w:rPr>
          <w:rFonts w:ascii="Times New Roman" w:hAnsi="Times New Roman" w:cs="Times New Roman"/>
        </w:rPr>
        <w:t xml:space="preserve"> </w:t>
      </w:r>
      <w:r w:rsidR="00E30BAA">
        <w:rPr>
          <w:rFonts w:ascii="Times New Roman" w:hAnsi="Times New Roman" w:cs="Times New Roman"/>
        </w:rPr>
        <w:t xml:space="preserve">would </w:t>
      </w:r>
      <w:r w:rsidR="00B167CC">
        <w:rPr>
          <w:rFonts w:ascii="Times New Roman" w:hAnsi="Times New Roman" w:cs="Times New Roman"/>
        </w:rPr>
        <w:t xml:space="preserve">judge me if I admitted anything </w:t>
      </w:r>
      <w:r w:rsidR="008329C2">
        <w:rPr>
          <w:rFonts w:ascii="Times New Roman" w:hAnsi="Times New Roman" w:cs="Times New Roman"/>
        </w:rPr>
        <w:t>was wrong</w:t>
      </w:r>
      <w:r w:rsidR="00C61FD0">
        <w:rPr>
          <w:rFonts w:ascii="Times New Roman" w:hAnsi="Times New Roman" w:cs="Times New Roman"/>
        </w:rPr>
        <w:t xml:space="preserve">. </w:t>
      </w:r>
      <w:proofErr w:type="gramStart"/>
      <w:r w:rsidR="0073127D">
        <w:rPr>
          <w:rFonts w:ascii="Times New Roman" w:hAnsi="Times New Roman" w:cs="Times New Roman"/>
        </w:rPr>
        <w:t>So</w:t>
      </w:r>
      <w:proofErr w:type="gramEnd"/>
      <w:r w:rsidR="0073127D">
        <w:rPr>
          <w:rFonts w:ascii="Times New Roman" w:hAnsi="Times New Roman" w:cs="Times New Roman"/>
        </w:rPr>
        <w:t xml:space="preserve"> </w:t>
      </w:r>
      <w:r w:rsidR="00C61FD0">
        <w:rPr>
          <w:rFonts w:ascii="Times New Roman" w:hAnsi="Times New Roman" w:cs="Times New Roman"/>
        </w:rPr>
        <w:t xml:space="preserve">I </w:t>
      </w:r>
      <w:r w:rsidR="00B167CC">
        <w:rPr>
          <w:rFonts w:ascii="Times New Roman" w:hAnsi="Times New Roman" w:cs="Times New Roman"/>
        </w:rPr>
        <w:t>talked around the problem, never even saying what it was.</w:t>
      </w:r>
      <w:r w:rsidR="00C61FD0">
        <w:rPr>
          <w:rFonts w:ascii="Times New Roman" w:hAnsi="Times New Roman" w:cs="Times New Roman"/>
        </w:rPr>
        <w:t xml:space="preserve"> I</w:t>
      </w:r>
      <w:r w:rsidR="001839F0">
        <w:rPr>
          <w:rFonts w:ascii="Times New Roman" w:hAnsi="Times New Roman" w:cs="Times New Roman"/>
        </w:rPr>
        <w:t xml:space="preserve"> quit therapy </w:t>
      </w:r>
      <w:r w:rsidR="00B167CC">
        <w:rPr>
          <w:rFonts w:ascii="Times New Roman" w:hAnsi="Times New Roman" w:cs="Times New Roman"/>
        </w:rPr>
        <w:t>the minute</w:t>
      </w:r>
      <w:r w:rsidR="001839F0">
        <w:rPr>
          <w:rFonts w:ascii="Times New Roman" w:hAnsi="Times New Roman" w:cs="Times New Roman"/>
        </w:rPr>
        <w:t xml:space="preserve"> the therapist started asking uncomfortable questions.</w:t>
      </w:r>
    </w:p>
    <w:p w14:paraId="34978E2C" w14:textId="77777777" w:rsidR="00C61FD0" w:rsidRDefault="00C61FD0" w:rsidP="00046804">
      <w:pPr>
        <w:spacing w:line="480" w:lineRule="auto"/>
        <w:contextualSpacing/>
        <w:rPr>
          <w:rFonts w:ascii="Times New Roman" w:hAnsi="Times New Roman" w:cs="Times New Roman"/>
        </w:rPr>
      </w:pPr>
    </w:p>
    <w:p w14:paraId="70D895F7" w14:textId="22572C5F" w:rsidR="001839F0" w:rsidRDefault="001839F0" w:rsidP="00046804">
      <w:pPr>
        <w:spacing w:line="480" w:lineRule="auto"/>
        <w:contextualSpacing/>
        <w:rPr>
          <w:rFonts w:ascii="Times New Roman" w:hAnsi="Times New Roman" w:cs="Times New Roman"/>
        </w:rPr>
      </w:pPr>
      <w:r>
        <w:rPr>
          <w:rFonts w:ascii="Times New Roman" w:hAnsi="Times New Roman" w:cs="Times New Roman"/>
        </w:rPr>
        <w:t>A</w:t>
      </w:r>
      <w:r w:rsidR="0073127D">
        <w:rPr>
          <w:rFonts w:ascii="Times New Roman" w:hAnsi="Times New Roman" w:cs="Times New Roman"/>
        </w:rPr>
        <w:t>s a</w:t>
      </w:r>
      <w:r>
        <w:rPr>
          <w:rFonts w:ascii="Times New Roman" w:hAnsi="Times New Roman" w:cs="Times New Roman"/>
        </w:rPr>
        <w:t xml:space="preserve"> therapist</w:t>
      </w:r>
      <w:r w:rsidR="0073127D">
        <w:rPr>
          <w:rFonts w:ascii="Times New Roman" w:hAnsi="Times New Roman" w:cs="Times New Roman"/>
        </w:rPr>
        <w:t>,</w:t>
      </w:r>
      <w:r w:rsidR="00A67826">
        <w:rPr>
          <w:rFonts w:ascii="Times New Roman" w:hAnsi="Times New Roman" w:cs="Times New Roman"/>
        </w:rPr>
        <w:t xml:space="preserve"> </w:t>
      </w:r>
      <w:r>
        <w:rPr>
          <w:rFonts w:ascii="Times New Roman" w:hAnsi="Times New Roman" w:cs="Times New Roman"/>
        </w:rPr>
        <w:t xml:space="preserve">I </w:t>
      </w:r>
      <w:r w:rsidR="0073127D">
        <w:rPr>
          <w:rFonts w:ascii="Times New Roman" w:hAnsi="Times New Roman" w:cs="Times New Roman"/>
        </w:rPr>
        <w:t>remember</w:t>
      </w:r>
      <w:r>
        <w:rPr>
          <w:rFonts w:ascii="Times New Roman" w:hAnsi="Times New Roman" w:cs="Times New Roman"/>
        </w:rPr>
        <w:t xml:space="preserve"> th</w:t>
      </w:r>
      <w:r w:rsidR="0073127D">
        <w:rPr>
          <w:rFonts w:ascii="Times New Roman" w:hAnsi="Times New Roman" w:cs="Times New Roman"/>
        </w:rPr>
        <w:t>at</w:t>
      </w:r>
      <w:r>
        <w:rPr>
          <w:rFonts w:ascii="Times New Roman" w:hAnsi="Times New Roman" w:cs="Times New Roman"/>
        </w:rPr>
        <w:t xml:space="preserve"> dark place</w:t>
      </w:r>
      <w:r w:rsidR="0073127D">
        <w:rPr>
          <w:rFonts w:ascii="Times New Roman" w:hAnsi="Times New Roman" w:cs="Times New Roman"/>
        </w:rPr>
        <w:t>, and want to</w:t>
      </w:r>
      <w:r>
        <w:rPr>
          <w:rFonts w:ascii="Times New Roman" w:hAnsi="Times New Roman" w:cs="Times New Roman"/>
        </w:rPr>
        <w:t xml:space="preserve"> help others who wind up there.  </w:t>
      </w:r>
      <w:r w:rsidR="0073127D">
        <w:rPr>
          <w:rFonts w:ascii="Times New Roman" w:hAnsi="Times New Roman" w:cs="Times New Roman"/>
        </w:rPr>
        <w:t>People</w:t>
      </w:r>
      <w:r>
        <w:rPr>
          <w:rFonts w:ascii="Times New Roman" w:hAnsi="Times New Roman" w:cs="Times New Roman"/>
        </w:rPr>
        <w:t xml:space="preserve"> in dark places often turn </w:t>
      </w:r>
      <w:r w:rsidR="0073127D">
        <w:rPr>
          <w:rFonts w:ascii="Times New Roman" w:hAnsi="Times New Roman" w:cs="Times New Roman"/>
        </w:rPr>
        <w:t xml:space="preserve">first </w:t>
      </w:r>
      <w:r>
        <w:rPr>
          <w:rFonts w:ascii="Times New Roman" w:hAnsi="Times New Roman" w:cs="Times New Roman"/>
        </w:rPr>
        <w:t xml:space="preserve">to friends for help. Friends listen and care without judging.  But </w:t>
      </w:r>
      <w:r w:rsidR="0073127D">
        <w:rPr>
          <w:rFonts w:ascii="Times New Roman" w:hAnsi="Times New Roman" w:cs="Times New Roman"/>
        </w:rPr>
        <w:t>sometimes</w:t>
      </w:r>
      <w:r>
        <w:rPr>
          <w:rFonts w:ascii="Times New Roman" w:hAnsi="Times New Roman" w:cs="Times New Roman"/>
        </w:rPr>
        <w:t xml:space="preserve"> friends may need help, to help their friends. </w:t>
      </w:r>
      <w:r w:rsidR="0073127D">
        <w:rPr>
          <w:rFonts w:ascii="Times New Roman" w:hAnsi="Times New Roman" w:cs="Times New Roman"/>
        </w:rPr>
        <w:t xml:space="preserve">Sometimes </w:t>
      </w:r>
      <w:r>
        <w:rPr>
          <w:rFonts w:ascii="Times New Roman" w:hAnsi="Times New Roman" w:cs="Times New Roman"/>
        </w:rPr>
        <w:t xml:space="preserve">friends are the only lifeline </w:t>
      </w:r>
      <w:r w:rsidR="0073127D">
        <w:rPr>
          <w:rFonts w:ascii="Times New Roman" w:hAnsi="Times New Roman" w:cs="Times New Roman"/>
        </w:rPr>
        <w:t>a person</w:t>
      </w:r>
      <w:r>
        <w:rPr>
          <w:rFonts w:ascii="Times New Roman" w:hAnsi="Times New Roman" w:cs="Times New Roman"/>
        </w:rPr>
        <w:t xml:space="preserve"> ha</w:t>
      </w:r>
      <w:r w:rsidR="0073127D">
        <w:rPr>
          <w:rFonts w:ascii="Times New Roman" w:hAnsi="Times New Roman" w:cs="Times New Roman"/>
        </w:rPr>
        <w:t>s</w:t>
      </w:r>
      <w:r>
        <w:rPr>
          <w:rFonts w:ascii="Times New Roman" w:hAnsi="Times New Roman" w:cs="Times New Roman"/>
        </w:rPr>
        <w:t>.</w:t>
      </w:r>
    </w:p>
    <w:p w14:paraId="614E7A3F" w14:textId="77777777" w:rsidR="001839F0" w:rsidRDefault="001839F0" w:rsidP="00046804">
      <w:pPr>
        <w:spacing w:line="480" w:lineRule="auto"/>
        <w:contextualSpacing/>
        <w:rPr>
          <w:rFonts w:ascii="Times New Roman" w:hAnsi="Times New Roman" w:cs="Times New Roman"/>
        </w:rPr>
      </w:pPr>
    </w:p>
    <w:p w14:paraId="5B5A9867" w14:textId="55D1AC56" w:rsidR="00B444C7" w:rsidRDefault="00B740E4" w:rsidP="00046804">
      <w:pPr>
        <w:spacing w:line="480" w:lineRule="auto"/>
        <w:contextualSpacing/>
        <w:rPr>
          <w:rFonts w:ascii="Times New Roman" w:hAnsi="Times New Roman" w:cs="Times New Roman"/>
        </w:rPr>
      </w:pPr>
      <w:r>
        <w:rPr>
          <w:rFonts w:ascii="Times New Roman" w:hAnsi="Times New Roman" w:cs="Times New Roman"/>
        </w:rPr>
        <w:t xml:space="preserve">Maybe you have a friend who is in a dark place.  You’ve noticed some changes in behavior. Maybe among your friends, </w:t>
      </w:r>
      <w:r w:rsidR="001839F0">
        <w:rPr>
          <w:rFonts w:ascii="Times New Roman" w:hAnsi="Times New Roman" w:cs="Times New Roman"/>
        </w:rPr>
        <w:t xml:space="preserve">smoking a little weed is a </w:t>
      </w:r>
      <w:r>
        <w:rPr>
          <w:rFonts w:ascii="Times New Roman" w:hAnsi="Times New Roman" w:cs="Times New Roman"/>
        </w:rPr>
        <w:t xml:space="preserve">normal </w:t>
      </w:r>
      <w:r w:rsidR="001839F0">
        <w:rPr>
          <w:rFonts w:ascii="Times New Roman" w:hAnsi="Times New Roman" w:cs="Times New Roman"/>
        </w:rPr>
        <w:t>way to chill out. But we’re talking about that friend who’s taking it a little too far</w:t>
      </w:r>
      <w:r w:rsidR="00FC2B3C">
        <w:rPr>
          <w:rFonts w:ascii="Times New Roman" w:hAnsi="Times New Roman" w:cs="Times New Roman"/>
        </w:rPr>
        <w:t xml:space="preserve">. </w:t>
      </w:r>
      <w:r w:rsidR="00B444C7">
        <w:rPr>
          <w:rFonts w:ascii="Times New Roman" w:hAnsi="Times New Roman" w:cs="Times New Roman"/>
        </w:rPr>
        <w:t xml:space="preserve"> </w:t>
      </w:r>
      <w:r>
        <w:rPr>
          <w:rFonts w:ascii="Times New Roman" w:hAnsi="Times New Roman" w:cs="Times New Roman"/>
        </w:rPr>
        <w:t>Weed, and a</w:t>
      </w:r>
      <w:r w:rsidR="00B444C7">
        <w:rPr>
          <w:rFonts w:ascii="Times New Roman" w:hAnsi="Times New Roman" w:cs="Times New Roman"/>
        </w:rPr>
        <w:t>lcohol</w:t>
      </w:r>
      <w:r>
        <w:rPr>
          <w:rFonts w:ascii="Times New Roman" w:hAnsi="Times New Roman" w:cs="Times New Roman"/>
        </w:rPr>
        <w:t>, can mask</w:t>
      </w:r>
      <w:r w:rsidR="00B444C7">
        <w:rPr>
          <w:rFonts w:ascii="Times New Roman" w:hAnsi="Times New Roman" w:cs="Times New Roman"/>
        </w:rPr>
        <w:t xml:space="preserve"> anxiety</w:t>
      </w:r>
      <w:r w:rsidR="00FC2B3C">
        <w:rPr>
          <w:rFonts w:ascii="Times New Roman" w:hAnsi="Times New Roman" w:cs="Times New Roman"/>
        </w:rPr>
        <w:t xml:space="preserve">, for </w:t>
      </w:r>
      <w:proofErr w:type="spellStart"/>
      <w:r w:rsidR="00FC2B3C">
        <w:rPr>
          <w:rFonts w:ascii="Times New Roman" w:hAnsi="Times New Roman" w:cs="Times New Roman"/>
        </w:rPr>
        <w:t>awhile</w:t>
      </w:r>
      <w:proofErr w:type="spellEnd"/>
      <w:r w:rsidR="00FC2B3C">
        <w:rPr>
          <w:rFonts w:ascii="Times New Roman" w:hAnsi="Times New Roman" w:cs="Times New Roman"/>
        </w:rPr>
        <w:t xml:space="preserve">. </w:t>
      </w:r>
      <w:r>
        <w:rPr>
          <w:rFonts w:ascii="Times New Roman" w:hAnsi="Times New Roman" w:cs="Times New Roman"/>
        </w:rPr>
        <w:t xml:space="preserve">Seems like a solution to the problem. </w:t>
      </w:r>
      <w:r w:rsidR="00FC2B3C">
        <w:rPr>
          <w:rFonts w:ascii="Times New Roman" w:hAnsi="Times New Roman" w:cs="Times New Roman"/>
        </w:rPr>
        <w:t>But that solution has a downside.</w:t>
      </w:r>
      <w:r>
        <w:rPr>
          <w:rFonts w:ascii="Times New Roman" w:hAnsi="Times New Roman" w:cs="Times New Roman"/>
        </w:rPr>
        <w:t xml:space="preserve"> Substance use can lead to abuse, and dependency. It’s an addictive behavior that doesn’t seem like a problem, for those of any age. But for </w:t>
      </w:r>
      <w:r w:rsidR="00363DD6">
        <w:rPr>
          <w:rFonts w:ascii="Times New Roman" w:hAnsi="Times New Roman" w:cs="Times New Roman"/>
        </w:rPr>
        <w:t xml:space="preserve">adolescents, </w:t>
      </w:r>
      <w:r>
        <w:rPr>
          <w:rFonts w:ascii="Times New Roman" w:hAnsi="Times New Roman" w:cs="Times New Roman"/>
        </w:rPr>
        <w:t>smoking</w:t>
      </w:r>
      <w:r w:rsidR="00FC2B3C">
        <w:rPr>
          <w:rFonts w:ascii="Times New Roman" w:hAnsi="Times New Roman" w:cs="Times New Roman"/>
        </w:rPr>
        <w:t xml:space="preserve"> </w:t>
      </w:r>
      <w:proofErr w:type="gramStart"/>
      <w:r w:rsidR="00FC2B3C">
        <w:rPr>
          <w:rFonts w:ascii="Times New Roman" w:hAnsi="Times New Roman" w:cs="Times New Roman"/>
        </w:rPr>
        <w:t>w</w:t>
      </w:r>
      <w:r w:rsidR="009C3BDE">
        <w:rPr>
          <w:rFonts w:ascii="Times New Roman" w:hAnsi="Times New Roman" w:cs="Times New Roman"/>
        </w:rPr>
        <w:t>eed</w:t>
      </w:r>
      <w:proofErr w:type="gramEnd"/>
      <w:r>
        <w:rPr>
          <w:rFonts w:ascii="Times New Roman" w:hAnsi="Times New Roman" w:cs="Times New Roman"/>
        </w:rPr>
        <w:t xml:space="preserve"> and drinking</w:t>
      </w:r>
      <w:r w:rsidR="009C3BDE">
        <w:rPr>
          <w:rFonts w:ascii="Times New Roman" w:hAnsi="Times New Roman" w:cs="Times New Roman"/>
        </w:rPr>
        <w:t xml:space="preserve"> </w:t>
      </w:r>
      <w:r w:rsidR="00363DD6">
        <w:rPr>
          <w:rFonts w:ascii="Times New Roman" w:hAnsi="Times New Roman" w:cs="Times New Roman"/>
        </w:rPr>
        <w:t>can kick off</w:t>
      </w:r>
      <w:r w:rsidR="009C3BDE">
        <w:rPr>
          <w:rFonts w:ascii="Times New Roman" w:hAnsi="Times New Roman" w:cs="Times New Roman"/>
        </w:rPr>
        <w:t xml:space="preserve"> underlying mental disorders</w:t>
      </w:r>
      <w:r w:rsidR="009E7408">
        <w:rPr>
          <w:rFonts w:ascii="Times New Roman" w:hAnsi="Times New Roman" w:cs="Times New Roman"/>
        </w:rPr>
        <w:t xml:space="preserve"> like b</w:t>
      </w:r>
      <w:r w:rsidR="009C3BDE">
        <w:rPr>
          <w:rFonts w:ascii="Times New Roman" w:hAnsi="Times New Roman" w:cs="Times New Roman"/>
        </w:rPr>
        <w:t xml:space="preserve">i-polar disorder </w:t>
      </w:r>
      <w:r w:rsidR="009E7408">
        <w:rPr>
          <w:rFonts w:ascii="Times New Roman" w:hAnsi="Times New Roman" w:cs="Times New Roman"/>
        </w:rPr>
        <w:t xml:space="preserve">(manic depression) </w:t>
      </w:r>
      <w:r w:rsidR="009C3BDE">
        <w:rPr>
          <w:rFonts w:ascii="Times New Roman" w:hAnsi="Times New Roman" w:cs="Times New Roman"/>
        </w:rPr>
        <w:t>and schizophrenia</w:t>
      </w:r>
      <w:r w:rsidR="009E7408">
        <w:rPr>
          <w:rFonts w:ascii="Times New Roman" w:hAnsi="Times New Roman" w:cs="Times New Roman"/>
        </w:rPr>
        <w:t>.</w:t>
      </w:r>
      <w:r w:rsidR="009C3BDE">
        <w:rPr>
          <w:rFonts w:ascii="Times New Roman" w:hAnsi="Times New Roman" w:cs="Times New Roman"/>
        </w:rPr>
        <w:t xml:space="preserve"> </w:t>
      </w:r>
      <w:r w:rsidR="0076386A">
        <w:rPr>
          <w:rFonts w:ascii="Times New Roman" w:hAnsi="Times New Roman" w:cs="Times New Roman"/>
        </w:rPr>
        <w:t xml:space="preserve">A </w:t>
      </w:r>
      <w:r w:rsidR="009E7408">
        <w:rPr>
          <w:rFonts w:ascii="Times New Roman" w:hAnsi="Times New Roman" w:cs="Times New Roman"/>
        </w:rPr>
        <w:t xml:space="preserve">colleague </w:t>
      </w:r>
      <w:r w:rsidR="0076386A">
        <w:rPr>
          <w:rFonts w:ascii="Times New Roman" w:hAnsi="Times New Roman" w:cs="Times New Roman"/>
        </w:rPr>
        <w:t xml:space="preserve">in </w:t>
      </w:r>
      <w:r w:rsidR="0076386A">
        <w:rPr>
          <w:rFonts w:ascii="Times New Roman" w:hAnsi="Times New Roman" w:cs="Times New Roman"/>
        </w:rPr>
        <w:lastRenderedPageBreak/>
        <w:t>long</w:t>
      </w:r>
      <w:r w:rsidR="009C3BDE">
        <w:rPr>
          <w:rFonts w:ascii="Times New Roman" w:hAnsi="Times New Roman" w:cs="Times New Roman"/>
        </w:rPr>
        <w:t>-</w:t>
      </w:r>
      <w:r w:rsidR="0076386A">
        <w:rPr>
          <w:rFonts w:ascii="Times New Roman" w:hAnsi="Times New Roman" w:cs="Times New Roman"/>
        </w:rPr>
        <w:t xml:space="preserve">time recovery from substance abuse </w:t>
      </w:r>
      <w:r w:rsidR="009E7408">
        <w:rPr>
          <w:rFonts w:ascii="Times New Roman" w:hAnsi="Times New Roman" w:cs="Times New Roman"/>
        </w:rPr>
        <w:t>asserts</w:t>
      </w:r>
      <w:r w:rsidR="009C3BDE">
        <w:rPr>
          <w:rFonts w:ascii="Times New Roman" w:hAnsi="Times New Roman" w:cs="Times New Roman"/>
        </w:rPr>
        <w:t xml:space="preserve"> that </w:t>
      </w:r>
      <w:r w:rsidR="0076386A">
        <w:rPr>
          <w:rFonts w:ascii="Times New Roman" w:hAnsi="Times New Roman" w:cs="Times New Roman"/>
        </w:rPr>
        <w:t xml:space="preserve">her bi-polar disorder </w:t>
      </w:r>
      <w:r w:rsidR="009E7408">
        <w:rPr>
          <w:rFonts w:ascii="Times New Roman" w:hAnsi="Times New Roman" w:cs="Times New Roman"/>
        </w:rPr>
        <w:t>first emerged</w:t>
      </w:r>
      <w:r w:rsidR="0076386A">
        <w:rPr>
          <w:rFonts w:ascii="Times New Roman" w:hAnsi="Times New Roman" w:cs="Times New Roman"/>
        </w:rPr>
        <w:t xml:space="preserve"> wh</w:t>
      </w:r>
      <w:r w:rsidR="00FC2B3C">
        <w:rPr>
          <w:rFonts w:ascii="Times New Roman" w:hAnsi="Times New Roman" w:cs="Times New Roman"/>
        </w:rPr>
        <w:t>ile</w:t>
      </w:r>
      <w:r w:rsidR="0076386A">
        <w:rPr>
          <w:rFonts w:ascii="Times New Roman" w:hAnsi="Times New Roman" w:cs="Times New Roman"/>
        </w:rPr>
        <w:t xml:space="preserve"> she was in college</w:t>
      </w:r>
      <w:r w:rsidR="00FC2B3C">
        <w:rPr>
          <w:rFonts w:ascii="Times New Roman" w:hAnsi="Times New Roman" w:cs="Times New Roman"/>
        </w:rPr>
        <w:t xml:space="preserve">, </w:t>
      </w:r>
      <w:r w:rsidR="009E7408">
        <w:rPr>
          <w:rFonts w:ascii="Times New Roman" w:hAnsi="Times New Roman" w:cs="Times New Roman"/>
        </w:rPr>
        <w:t>after</w:t>
      </w:r>
      <w:r w:rsidR="00FC2B3C">
        <w:rPr>
          <w:rFonts w:ascii="Times New Roman" w:hAnsi="Times New Roman" w:cs="Times New Roman"/>
        </w:rPr>
        <w:t xml:space="preserve"> she </w:t>
      </w:r>
      <w:r w:rsidR="0076386A">
        <w:rPr>
          <w:rFonts w:ascii="Times New Roman" w:hAnsi="Times New Roman" w:cs="Times New Roman"/>
        </w:rPr>
        <w:t xml:space="preserve">smoked </w:t>
      </w:r>
      <w:r w:rsidR="00FC2B3C">
        <w:rPr>
          <w:rFonts w:ascii="Times New Roman" w:hAnsi="Times New Roman" w:cs="Times New Roman"/>
        </w:rPr>
        <w:t>weed</w:t>
      </w:r>
      <w:r w:rsidR="0076386A">
        <w:rPr>
          <w:rFonts w:ascii="Times New Roman" w:hAnsi="Times New Roman" w:cs="Times New Roman"/>
        </w:rPr>
        <w:t xml:space="preserve"> cut with hashish.  </w:t>
      </w:r>
      <w:r w:rsidR="009E7408">
        <w:rPr>
          <w:rFonts w:ascii="Times New Roman" w:hAnsi="Times New Roman" w:cs="Times New Roman"/>
        </w:rPr>
        <w:t xml:space="preserve">She wound up in a hospital with delusions and mania. </w:t>
      </w:r>
      <w:r w:rsidR="0076386A">
        <w:rPr>
          <w:rFonts w:ascii="Times New Roman" w:hAnsi="Times New Roman" w:cs="Times New Roman"/>
        </w:rPr>
        <w:t>That first episode</w:t>
      </w:r>
      <w:r w:rsidR="00FC2B3C">
        <w:rPr>
          <w:rFonts w:ascii="Times New Roman" w:hAnsi="Times New Roman" w:cs="Times New Roman"/>
        </w:rPr>
        <w:t xml:space="preserve"> led to </w:t>
      </w:r>
      <w:r w:rsidR="0076386A">
        <w:rPr>
          <w:rFonts w:ascii="Times New Roman" w:hAnsi="Times New Roman" w:cs="Times New Roman"/>
        </w:rPr>
        <w:t>three</w:t>
      </w:r>
      <w:r w:rsidR="00FC2B3C">
        <w:rPr>
          <w:rFonts w:ascii="Times New Roman" w:hAnsi="Times New Roman" w:cs="Times New Roman"/>
        </w:rPr>
        <w:t xml:space="preserve"> </w:t>
      </w:r>
      <w:r w:rsidR="009C3BDE">
        <w:rPr>
          <w:rFonts w:ascii="Times New Roman" w:hAnsi="Times New Roman" w:cs="Times New Roman"/>
        </w:rPr>
        <w:t>y</w:t>
      </w:r>
      <w:r w:rsidR="0076386A">
        <w:rPr>
          <w:rFonts w:ascii="Times New Roman" w:hAnsi="Times New Roman" w:cs="Times New Roman"/>
        </w:rPr>
        <w:t>ear</w:t>
      </w:r>
      <w:r w:rsidR="00FC2B3C">
        <w:rPr>
          <w:rFonts w:ascii="Times New Roman" w:hAnsi="Times New Roman" w:cs="Times New Roman"/>
        </w:rPr>
        <w:t>s in and out of</w:t>
      </w:r>
      <w:r w:rsidR="0076386A">
        <w:rPr>
          <w:rFonts w:ascii="Times New Roman" w:hAnsi="Times New Roman" w:cs="Times New Roman"/>
        </w:rPr>
        <w:t xml:space="preserve"> hospital</w:t>
      </w:r>
      <w:r w:rsidR="00FC2B3C">
        <w:rPr>
          <w:rFonts w:ascii="Times New Roman" w:hAnsi="Times New Roman" w:cs="Times New Roman"/>
        </w:rPr>
        <w:t xml:space="preserve">s </w:t>
      </w:r>
      <w:r w:rsidR="009E7408">
        <w:rPr>
          <w:rFonts w:ascii="Times New Roman" w:hAnsi="Times New Roman" w:cs="Times New Roman"/>
        </w:rPr>
        <w:t>before</w:t>
      </w:r>
      <w:r w:rsidR="00FC2B3C">
        <w:rPr>
          <w:rFonts w:ascii="Times New Roman" w:hAnsi="Times New Roman" w:cs="Times New Roman"/>
        </w:rPr>
        <w:t xml:space="preserve"> the disorder could be managed</w:t>
      </w:r>
      <w:r w:rsidR="009E7408">
        <w:rPr>
          <w:rFonts w:ascii="Times New Roman" w:hAnsi="Times New Roman" w:cs="Times New Roman"/>
        </w:rPr>
        <w:t xml:space="preserve"> with medication and treatment</w:t>
      </w:r>
      <w:r w:rsidR="0076386A">
        <w:rPr>
          <w:rFonts w:ascii="Times New Roman" w:hAnsi="Times New Roman" w:cs="Times New Roman"/>
        </w:rPr>
        <w:t xml:space="preserve">.  Many </w:t>
      </w:r>
      <w:r w:rsidR="009E7408">
        <w:rPr>
          <w:rFonts w:ascii="Times New Roman" w:hAnsi="Times New Roman" w:cs="Times New Roman"/>
        </w:rPr>
        <w:t xml:space="preserve">young people </w:t>
      </w:r>
      <w:r w:rsidR="0076386A">
        <w:rPr>
          <w:rFonts w:ascii="Times New Roman" w:hAnsi="Times New Roman" w:cs="Times New Roman"/>
        </w:rPr>
        <w:t>are not so fortunate.</w:t>
      </w:r>
    </w:p>
    <w:p w14:paraId="61E772BB" w14:textId="07296580" w:rsidR="0076386A" w:rsidRDefault="0076386A" w:rsidP="00046804">
      <w:pPr>
        <w:spacing w:line="480" w:lineRule="auto"/>
        <w:contextualSpacing/>
        <w:rPr>
          <w:rFonts w:ascii="Times New Roman" w:hAnsi="Times New Roman" w:cs="Times New Roman"/>
        </w:rPr>
      </w:pPr>
    </w:p>
    <w:p w14:paraId="0123E5AA" w14:textId="720DACA8" w:rsidR="003B72E4" w:rsidRDefault="00363DD6" w:rsidP="00046804">
      <w:pPr>
        <w:spacing w:line="480" w:lineRule="auto"/>
        <w:contextualSpacing/>
        <w:rPr>
          <w:rFonts w:ascii="Times New Roman" w:hAnsi="Times New Roman" w:cs="Times New Roman"/>
        </w:rPr>
      </w:pPr>
      <w:r>
        <w:rPr>
          <w:rFonts w:ascii="Times New Roman" w:hAnsi="Times New Roman" w:cs="Times New Roman"/>
        </w:rPr>
        <w:t>Recently, a</w:t>
      </w:r>
      <w:r w:rsidR="003B72E4">
        <w:rPr>
          <w:rFonts w:ascii="Times New Roman" w:hAnsi="Times New Roman" w:cs="Times New Roman"/>
        </w:rPr>
        <w:t xml:space="preserve"> </w:t>
      </w:r>
      <w:r w:rsidR="009E7408">
        <w:rPr>
          <w:rFonts w:ascii="Times New Roman" w:hAnsi="Times New Roman" w:cs="Times New Roman"/>
        </w:rPr>
        <w:t>member of</w:t>
      </w:r>
      <w:r w:rsidR="003B72E4">
        <w:rPr>
          <w:rFonts w:ascii="Times New Roman" w:hAnsi="Times New Roman" w:cs="Times New Roman"/>
        </w:rPr>
        <w:t xml:space="preserve"> m</w:t>
      </w:r>
      <w:r>
        <w:rPr>
          <w:rFonts w:ascii="Times New Roman" w:hAnsi="Times New Roman" w:cs="Times New Roman"/>
        </w:rPr>
        <w:t>y family</w:t>
      </w:r>
      <w:r w:rsidR="003B72E4">
        <w:rPr>
          <w:rFonts w:ascii="Times New Roman" w:hAnsi="Times New Roman" w:cs="Times New Roman"/>
        </w:rPr>
        <w:t xml:space="preserve"> was one of those casualties, dying by suicide at the age of 19, devastating family and friends</w:t>
      </w:r>
      <w:r>
        <w:rPr>
          <w:rFonts w:ascii="Times New Roman" w:hAnsi="Times New Roman" w:cs="Times New Roman"/>
        </w:rPr>
        <w:t xml:space="preserve">. Months later </w:t>
      </w:r>
      <w:r w:rsidR="009E7408">
        <w:rPr>
          <w:rFonts w:ascii="Times New Roman" w:hAnsi="Times New Roman" w:cs="Times New Roman"/>
        </w:rPr>
        <w:t>we</w:t>
      </w:r>
      <w:r>
        <w:rPr>
          <w:rFonts w:ascii="Times New Roman" w:hAnsi="Times New Roman" w:cs="Times New Roman"/>
        </w:rPr>
        <w:t xml:space="preserve"> </w:t>
      </w:r>
      <w:r w:rsidR="003B72E4">
        <w:rPr>
          <w:rFonts w:ascii="Times New Roman" w:hAnsi="Times New Roman" w:cs="Times New Roman"/>
        </w:rPr>
        <w:t xml:space="preserve">are still trying to </w:t>
      </w:r>
      <w:r w:rsidR="009E7408">
        <w:rPr>
          <w:rFonts w:ascii="Times New Roman" w:hAnsi="Times New Roman" w:cs="Times New Roman"/>
        </w:rPr>
        <w:t xml:space="preserve">understand what it was we missed.  In long and agonizing conversations, family and friends </w:t>
      </w:r>
      <w:r w:rsidR="003B72E4">
        <w:rPr>
          <w:rFonts w:ascii="Times New Roman" w:hAnsi="Times New Roman" w:cs="Times New Roman"/>
        </w:rPr>
        <w:t xml:space="preserve">piece together the signs they didn’t know were signs.  I am writing this for them, </w:t>
      </w:r>
      <w:r>
        <w:rPr>
          <w:rFonts w:ascii="Times New Roman" w:hAnsi="Times New Roman" w:cs="Times New Roman"/>
        </w:rPr>
        <w:t>and</w:t>
      </w:r>
      <w:r w:rsidR="003B72E4">
        <w:rPr>
          <w:rFonts w:ascii="Times New Roman" w:hAnsi="Times New Roman" w:cs="Times New Roman"/>
        </w:rPr>
        <w:t xml:space="preserve"> for all th</w:t>
      </w:r>
      <w:r w:rsidR="009E7408">
        <w:rPr>
          <w:rFonts w:ascii="Times New Roman" w:hAnsi="Times New Roman" w:cs="Times New Roman"/>
        </w:rPr>
        <w:t>ose</w:t>
      </w:r>
      <w:r w:rsidR="003B72E4">
        <w:rPr>
          <w:rFonts w:ascii="Times New Roman" w:hAnsi="Times New Roman" w:cs="Times New Roman"/>
        </w:rPr>
        <w:t xml:space="preserve"> </w:t>
      </w:r>
      <w:r w:rsidR="0076386A">
        <w:rPr>
          <w:rFonts w:ascii="Times New Roman" w:hAnsi="Times New Roman" w:cs="Times New Roman"/>
        </w:rPr>
        <w:t xml:space="preserve">high-achieving students who </w:t>
      </w:r>
      <w:r w:rsidR="009E7408">
        <w:rPr>
          <w:rFonts w:ascii="Times New Roman" w:hAnsi="Times New Roman" w:cs="Times New Roman"/>
        </w:rPr>
        <w:t>would rather die than</w:t>
      </w:r>
      <w:r>
        <w:rPr>
          <w:rFonts w:ascii="Times New Roman" w:hAnsi="Times New Roman" w:cs="Times New Roman"/>
        </w:rPr>
        <w:t xml:space="preserve"> talk to a therapist</w:t>
      </w:r>
      <w:r w:rsidR="009E7408">
        <w:rPr>
          <w:rFonts w:ascii="Times New Roman" w:hAnsi="Times New Roman" w:cs="Times New Roman"/>
        </w:rPr>
        <w:t>. I</w:t>
      </w:r>
      <w:r>
        <w:rPr>
          <w:rFonts w:ascii="Times New Roman" w:hAnsi="Times New Roman" w:cs="Times New Roman"/>
        </w:rPr>
        <w:t xml:space="preserve">nstead </w:t>
      </w:r>
      <w:r w:rsidR="009E7408">
        <w:rPr>
          <w:rFonts w:ascii="Times New Roman" w:hAnsi="Times New Roman" w:cs="Times New Roman"/>
        </w:rPr>
        <w:t xml:space="preserve">they </w:t>
      </w:r>
      <w:r w:rsidR="0076386A">
        <w:rPr>
          <w:rFonts w:ascii="Times New Roman" w:hAnsi="Times New Roman" w:cs="Times New Roman"/>
        </w:rPr>
        <w:t xml:space="preserve">fly under the </w:t>
      </w:r>
      <w:proofErr w:type="gramStart"/>
      <w:r w:rsidR="0076386A">
        <w:rPr>
          <w:rFonts w:ascii="Times New Roman" w:hAnsi="Times New Roman" w:cs="Times New Roman"/>
        </w:rPr>
        <w:t>radar</w:t>
      </w:r>
      <w:r w:rsidR="009E7408">
        <w:rPr>
          <w:rFonts w:ascii="Times New Roman" w:hAnsi="Times New Roman" w:cs="Times New Roman"/>
        </w:rPr>
        <w:t>,  imagining</w:t>
      </w:r>
      <w:proofErr w:type="gramEnd"/>
      <w:r w:rsidR="003B72E4">
        <w:rPr>
          <w:rFonts w:ascii="Times New Roman" w:hAnsi="Times New Roman" w:cs="Times New Roman"/>
        </w:rPr>
        <w:t xml:space="preserve"> </w:t>
      </w:r>
      <w:r w:rsidR="0076386A">
        <w:rPr>
          <w:rFonts w:ascii="Times New Roman" w:hAnsi="Times New Roman" w:cs="Times New Roman"/>
        </w:rPr>
        <w:t xml:space="preserve">that </w:t>
      </w:r>
      <w:r>
        <w:rPr>
          <w:rFonts w:ascii="Times New Roman" w:hAnsi="Times New Roman" w:cs="Times New Roman"/>
        </w:rPr>
        <w:t xml:space="preserve">with all their intelligence </w:t>
      </w:r>
      <w:r w:rsidR="0076386A">
        <w:rPr>
          <w:rFonts w:ascii="Times New Roman" w:hAnsi="Times New Roman" w:cs="Times New Roman"/>
        </w:rPr>
        <w:t xml:space="preserve">they “should” be able to figure out their problems themselves. </w:t>
      </w:r>
      <w:proofErr w:type="gramStart"/>
      <w:r w:rsidR="0076386A">
        <w:rPr>
          <w:rFonts w:ascii="Times New Roman" w:hAnsi="Times New Roman" w:cs="Times New Roman"/>
        </w:rPr>
        <w:t>Certainly</w:t>
      </w:r>
      <w:proofErr w:type="gramEnd"/>
      <w:r w:rsidR="003B72E4">
        <w:rPr>
          <w:rFonts w:ascii="Times New Roman" w:hAnsi="Times New Roman" w:cs="Times New Roman"/>
        </w:rPr>
        <w:t xml:space="preserve"> with</w:t>
      </w:r>
      <w:r w:rsidR="0076386A">
        <w:rPr>
          <w:rFonts w:ascii="Times New Roman" w:hAnsi="Times New Roman" w:cs="Times New Roman"/>
        </w:rPr>
        <w:t xml:space="preserve"> </w:t>
      </w:r>
      <w:r w:rsidR="003B72E4">
        <w:rPr>
          <w:rFonts w:ascii="Times New Roman" w:hAnsi="Times New Roman" w:cs="Times New Roman"/>
        </w:rPr>
        <w:t>enough</w:t>
      </w:r>
      <w:r w:rsidR="0076386A">
        <w:rPr>
          <w:rFonts w:ascii="Times New Roman" w:hAnsi="Times New Roman" w:cs="Times New Roman"/>
        </w:rPr>
        <w:t xml:space="preserve"> weed</w:t>
      </w:r>
      <w:r w:rsidR="003B72E4">
        <w:rPr>
          <w:rFonts w:ascii="Times New Roman" w:hAnsi="Times New Roman" w:cs="Times New Roman"/>
        </w:rPr>
        <w:t xml:space="preserve">, </w:t>
      </w:r>
      <w:r>
        <w:rPr>
          <w:rFonts w:ascii="Times New Roman" w:hAnsi="Times New Roman" w:cs="Times New Roman"/>
        </w:rPr>
        <w:t xml:space="preserve">and a little help from their friends, </w:t>
      </w:r>
      <w:r w:rsidR="0076386A">
        <w:rPr>
          <w:rFonts w:ascii="Times New Roman" w:hAnsi="Times New Roman" w:cs="Times New Roman"/>
        </w:rPr>
        <w:t>they should be able to figure it out</w:t>
      </w:r>
      <w:r w:rsidR="009E7408">
        <w:rPr>
          <w:rFonts w:ascii="Times New Roman" w:hAnsi="Times New Roman" w:cs="Times New Roman"/>
        </w:rPr>
        <w:t xml:space="preserve">…but instead it just gets darker, </w:t>
      </w:r>
      <w:r>
        <w:rPr>
          <w:rFonts w:ascii="Times New Roman" w:hAnsi="Times New Roman" w:cs="Times New Roman"/>
        </w:rPr>
        <w:t>the more they</w:t>
      </w:r>
      <w:r w:rsidR="00172911">
        <w:rPr>
          <w:rFonts w:ascii="Times New Roman" w:hAnsi="Times New Roman" w:cs="Times New Roman"/>
        </w:rPr>
        <w:t xml:space="preserve"> </w:t>
      </w:r>
      <w:r>
        <w:rPr>
          <w:rFonts w:ascii="Times New Roman" w:hAnsi="Times New Roman" w:cs="Times New Roman"/>
        </w:rPr>
        <w:t>hide</w:t>
      </w:r>
      <w:r w:rsidR="0076386A">
        <w:rPr>
          <w:rFonts w:ascii="Times New Roman" w:hAnsi="Times New Roman" w:cs="Times New Roman"/>
        </w:rPr>
        <w:t xml:space="preserve">. </w:t>
      </w:r>
    </w:p>
    <w:p w14:paraId="6274BA62" w14:textId="77777777" w:rsidR="003B72E4" w:rsidRDefault="003B72E4" w:rsidP="00046804">
      <w:pPr>
        <w:spacing w:line="480" w:lineRule="auto"/>
        <w:contextualSpacing/>
        <w:rPr>
          <w:rFonts w:ascii="Times New Roman" w:hAnsi="Times New Roman" w:cs="Times New Roman"/>
        </w:rPr>
      </w:pPr>
    </w:p>
    <w:p w14:paraId="4CBBD28F" w14:textId="054E0A56" w:rsidR="003B72E4" w:rsidRDefault="0076386A" w:rsidP="00046804">
      <w:pPr>
        <w:spacing w:line="480" w:lineRule="auto"/>
        <w:contextualSpacing/>
        <w:rPr>
          <w:rFonts w:ascii="Times New Roman" w:hAnsi="Times New Roman" w:cs="Times New Roman"/>
        </w:rPr>
      </w:pPr>
      <w:r>
        <w:rPr>
          <w:rFonts w:ascii="Times New Roman" w:hAnsi="Times New Roman" w:cs="Times New Roman"/>
        </w:rPr>
        <w:t xml:space="preserve">It’s not that they don’t trust </w:t>
      </w:r>
      <w:r w:rsidR="009E7408">
        <w:rPr>
          <w:rFonts w:ascii="Times New Roman" w:hAnsi="Times New Roman" w:cs="Times New Roman"/>
        </w:rPr>
        <w:t>people</w:t>
      </w:r>
      <w:r>
        <w:rPr>
          <w:rFonts w:ascii="Times New Roman" w:hAnsi="Times New Roman" w:cs="Times New Roman"/>
        </w:rPr>
        <w:t>, it’s that they</w:t>
      </w:r>
      <w:r w:rsidR="009E7408">
        <w:rPr>
          <w:rFonts w:ascii="Times New Roman" w:hAnsi="Times New Roman" w:cs="Times New Roman"/>
        </w:rPr>
        <w:t xml:space="preserve"> believe</w:t>
      </w:r>
      <w:r w:rsidR="00363DD6">
        <w:rPr>
          <w:rFonts w:ascii="Times New Roman" w:hAnsi="Times New Roman" w:cs="Times New Roman"/>
        </w:rPr>
        <w:t xml:space="preserve"> that</w:t>
      </w:r>
      <w:r>
        <w:rPr>
          <w:rFonts w:ascii="Times New Roman" w:hAnsi="Times New Roman" w:cs="Times New Roman"/>
        </w:rPr>
        <w:t xml:space="preserve"> they “should” be able to handle </w:t>
      </w:r>
      <w:proofErr w:type="gramStart"/>
      <w:r>
        <w:rPr>
          <w:rFonts w:ascii="Times New Roman" w:hAnsi="Times New Roman" w:cs="Times New Roman"/>
        </w:rPr>
        <w:t>it  themselves</w:t>
      </w:r>
      <w:proofErr w:type="gramEnd"/>
      <w:r>
        <w:rPr>
          <w:rFonts w:ascii="Times New Roman" w:hAnsi="Times New Roman" w:cs="Times New Roman"/>
        </w:rPr>
        <w:t xml:space="preserve">. </w:t>
      </w:r>
      <w:r w:rsidR="009E7408">
        <w:rPr>
          <w:rFonts w:ascii="Times New Roman" w:hAnsi="Times New Roman" w:cs="Times New Roman"/>
        </w:rPr>
        <w:t xml:space="preserve">Figure it out. </w:t>
      </w:r>
      <w:r>
        <w:rPr>
          <w:rFonts w:ascii="Times New Roman" w:hAnsi="Times New Roman" w:cs="Times New Roman"/>
        </w:rPr>
        <w:t>The</w:t>
      </w:r>
      <w:r w:rsidR="009E7408">
        <w:rPr>
          <w:rFonts w:ascii="Times New Roman" w:hAnsi="Times New Roman" w:cs="Times New Roman"/>
        </w:rPr>
        <w:t>ir</w:t>
      </w:r>
      <w:r>
        <w:rPr>
          <w:rFonts w:ascii="Times New Roman" w:hAnsi="Times New Roman" w:cs="Times New Roman"/>
        </w:rPr>
        <w:t xml:space="preserve"> parents </w:t>
      </w:r>
      <w:r w:rsidR="003B72E4">
        <w:rPr>
          <w:rFonts w:ascii="Times New Roman" w:hAnsi="Times New Roman" w:cs="Times New Roman"/>
        </w:rPr>
        <w:t xml:space="preserve">expect them </w:t>
      </w:r>
      <w:r>
        <w:rPr>
          <w:rFonts w:ascii="Times New Roman" w:hAnsi="Times New Roman" w:cs="Times New Roman"/>
        </w:rPr>
        <w:t>to</w:t>
      </w:r>
      <w:r w:rsidR="003B72E4">
        <w:rPr>
          <w:rFonts w:ascii="Times New Roman" w:hAnsi="Times New Roman" w:cs="Times New Roman"/>
        </w:rPr>
        <w:t xml:space="preserve"> b</w:t>
      </w:r>
      <w:r w:rsidR="009E7408">
        <w:rPr>
          <w:rFonts w:ascii="Times New Roman" w:hAnsi="Times New Roman" w:cs="Times New Roman"/>
        </w:rPr>
        <w:t>e</w:t>
      </w:r>
      <w:r>
        <w:rPr>
          <w:rFonts w:ascii="Times New Roman" w:hAnsi="Times New Roman" w:cs="Times New Roman"/>
        </w:rPr>
        <w:t xml:space="preserve"> </w:t>
      </w:r>
      <w:r w:rsidR="00363DD6">
        <w:rPr>
          <w:rFonts w:ascii="Times New Roman" w:hAnsi="Times New Roman" w:cs="Times New Roman"/>
        </w:rPr>
        <w:t>self-sufficient</w:t>
      </w:r>
      <w:r w:rsidR="009E7408">
        <w:rPr>
          <w:rFonts w:ascii="Times New Roman" w:hAnsi="Times New Roman" w:cs="Times New Roman"/>
        </w:rPr>
        <w:t>, if not perfect.</w:t>
      </w:r>
      <w:r>
        <w:rPr>
          <w:rFonts w:ascii="Times New Roman" w:hAnsi="Times New Roman" w:cs="Times New Roman"/>
        </w:rPr>
        <w:t xml:space="preserve">  In family systems theory, that </w:t>
      </w:r>
      <w:r w:rsidR="003B72E4">
        <w:rPr>
          <w:rFonts w:ascii="Times New Roman" w:hAnsi="Times New Roman" w:cs="Times New Roman"/>
        </w:rPr>
        <w:t xml:space="preserve">high-achieving </w:t>
      </w:r>
      <w:r>
        <w:rPr>
          <w:rFonts w:ascii="Times New Roman" w:hAnsi="Times New Roman" w:cs="Times New Roman"/>
        </w:rPr>
        <w:t xml:space="preserve">child, often the eldest, </w:t>
      </w:r>
      <w:r w:rsidR="009E7408">
        <w:rPr>
          <w:rFonts w:ascii="Times New Roman" w:hAnsi="Times New Roman" w:cs="Times New Roman"/>
        </w:rPr>
        <w:t>plays</w:t>
      </w:r>
      <w:r w:rsidR="00363DD6">
        <w:rPr>
          <w:rFonts w:ascii="Times New Roman" w:hAnsi="Times New Roman" w:cs="Times New Roman"/>
        </w:rPr>
        <w:t xml:space="preserve"> the role of</w:t>
      </w:r>
      <w:r>
        <w:rPr>
          <w:rFonts w:ascii="Times New Roman" w:hAnsi="Times New Roman" w:cs="Times New Roman"/>
        </w:rPr>
        <w:t xml:space="preserve"> the “her</w:t>
      </w:r>
      <w:r w:rsidR="003B72E4">
        <w:rPr>
          <w:rFonts w:ascii="Times New Roman" w:hAnsi="Times New Roman" w:cs="Times New Roman"/>
        </w:rPr>
        <w:t xml:space="preserve">o,” </w:t>
      </w:r>
      <w:r>
        <w:rPr>
          <w:rFonts w:ascii="Times New Roman" w:hAnsi="Times New Roman" w:cs="Times New Roman"/>
        </w:rPr>
        <w:t>th</w:t>
      </w:r>
      <w:r w:rsidR="00363DD6">
        <w:rPr>
          <w:rFonts w:ascii="Times New Roman" w:hAnsi="Times New Roman" w:cs="Times New Roman"/>
        </w:rPr>
        <w:t xml:space="preserve">at </w:t>
      </w:r>
      <w:r w:rsidR="009E7408">
        <w:rPr>
          <w:rFonts w:ascii="Times New Roman" w:hAnsi="Times New Roman" w:cs="Times New Roman"/>
        </w:rPr>
        <w:t>“</w:t>
      </w:r>
      <w:r w:rsidR="00363DD6">
        <w:rPr>
          <w:rFonts w:ascii="Times New Roman" w:hAnsi="Times New Roman" w:cs="Times New Roman"/>
        </w:rPr>
        <w:t>perfect</w:t>
      </w:r>
      <w:r w:rsidR="009E7408">
        <w:rPr>
          <w:rFonts w:ascii="Times New Roman" w:hAnsi="Times New Roman" w:cs="Times New Roman"/>
        </w:rPr>
        <w:t>”</w:t>
      </w:r>
      <w:r w:rsidR="00363DD6">
        <w:rPr>
          <w:rFonts w:ascii="Times New Roman" w:hAnsi="Times New Roman" w:cs="Times New Roman"/>
        </w:rPr>
        <w:t xml:space="preserve"> child</w:t>
      </w:r>
      <w:r>
        <w:rPr>
          <w:rFonts w:ascii="Times New Roman" w:hAnsi="Times New Roman" w:cs="Times New Roman"/>
        </w:rPr>
        <w:t xml:space="preserve"> whose accomplishments and achievements make the family look good.  The hero </w:t>
      </w:r>
      <w:r w:rsidR="009E7408">
        <w:rPr>
          <w:rFonts w:ascii="Times New Roman" w:hAnsi="Times New Roman" w:cs="Times New Roman"/>
        </w:rPr>
        <w:t>believes</w:t>
      </w:r>
      <w:r>
        <w:rPr>
          <w:rFonts w:ascii="Times New Roman" w:hAnsi="Times New Roman" w:cs="Times New Roman"/>
        </w:rPr>
        <w:t xml:space="preserve"> they </w:t>
      </w:r>
      <w:r w:rsidR="009E7408">
        <w:rPr>
          <w:rFonts w:ascii="Times New Roman" w:hAnsi="Times New Roman" w:cs="Times New Roman"/>
        </w:rPr>
        <w:t>have to earn or deserve</w:t>
      </w:r>
      <w:r w:rsidR="003B72E4">
        <w:rPr>
          <w:rFonts w:ascii="Times New Roman" w:hAnsi="Times New Roman" w:cs="Times New Roman"/>
        </w:rPr>
        <w:t xml:space="preserve"> love. </w:t>
      </w:r>
    </w:p>
    <w:p w14:paraId="27512589" w14:textId="77777777" w:rsidR="003B72E4" w:rsidRDefault="003B72E4" w:rsidP="00046804">
      <w:pPr>
        <w:spacing w:line="480" w:lineRule="auto"/>
        <w:contextualSpacing/>
        <w:rPr>
          <w:rFonts w:ascii="Times New Roman" w:hAnsi="Times New Roman" w:cs="Times New Roman"/>
        </w:rPr>
      </w:pPr>
    </w:p>
    <w:p w14:paraId="6188A2DC" w14:textId="556D91CE" w:rsidR="00BC08F0" w:rsidRDefault="0076386A" w:rsidP="00046804">
      <w:pPr>
        <w:spacing w:line="480" w:lineRule="auto"/>
        <w:contextualSpacing/>
        <w:rPr>
          <w:rFonts w:ascii="Times New Roman" w:hAnsi="Times New Roman" w:cs="Times New Roman"/>
        </w:rPr>
      </w:pPr>
      <w:r>
        <w:rPr>
          <w:rFonts w:ascii="Times New Roman" w:hAnsi="Times New Roman" w:cs="Times New Roman"/>
        </w:rPr>
        <w:t>Th</w:t>
      </w:r>
      <w:r w:rsidR="00D14B98">
        <w:rPr>
          <w:rFonts w:ascii="Times New Roman" w:hAnsi="Times New Roman" w:cs="Times New Roman"/>
        </w:rPr>
        <w:t xml:space="preserve">e child in the role of “hero” </w:t>
      </w:r>
      <w:r w:rsidR="00BC08F0">
        <w:rPr>
          <w:rFonts w:ascii="Times New Roman" w:hAnsi="Times New Roman" w:cs="Times New Roman"/>
        </w:rPr>
        <w:t xml:space="preserve">can’t admit to vulnerability or “weakness,” because in their family, they </w:t>
      </w:r>
      <w:r w:rsidR="000D71FF">
        <w:rPr>
          <w:rFonts w:ascii="Times New Roman" w:hAnsi="Times New Roman" w:cs="Times New Roman"/>
        </w:rPr>
        <w:t>not supposed</w:t>
      </w:r>
      <w:r w:rsidR="003B72E4">
        <w:rPr>
          <w:rFonts w:ascii="Times New Roman" w:hAnsi="Times New Roman" w:cs="Times New Roman"/>
        </w:rPr>
        <w:t xml:space="preserve"> t</w:t>
      </w:r>
      <w:r w:rsidR="00BC08F0">
        <w:rPr>
          <w:rFonts w:ascii="Times New Roman" w:hAnsi="Times New Roman" w:cs="Times New Roman"/>
        </w:rPr>
        <w:t xml:space="preserve">o </w:t>
      </w:r>
      <w:r w:rsidR="000D71FF">
        <w:rPr>
          <w:rFonts w:ascii="Times New Roman" w:hAnsi="Times New Roman" w:cs="Times New Roman"/>
        </w:rPr>
        <w:t xml:space="preserve">need help.  “Needing help” is for other people, usually younger </w:t>
      </w:r>
      <w:r w:rsidR="000D71FF">
        <w:rPr>
          <w:rFonts w:ascii="Times New Roman" w:hAnsi="Times New Roman" w:cs="Times New Roman"/>
        </w:rPr>
        <w:lastRenderedPageBreak/>
        <w:t>siblings</w:t>
      </w:r>
      <w:r w:rsidR="00D14B98">
        <w:rPr>
          <w:rFonts w:ascii="Times New Roman" w:hAnsi="Times New Roman" w:cs="Times New Roman"/>
        </w:rPr>
        <w:t>, people who aren’t smart enough to figure it out</w:t>
      </w:r>
      <w:r w:rsidR="00BC08F0">
        <w:rPr>
          <w:rFonts w:ascii="Times New Roman" w:hAnsi="Times New Roman" w:cs="Times New Roman"/>
        </w:rPr>
        <w:t xml:space="preserve">. </w:t>
      </w:r>
      <w:r w:rsidR="00D14B98">
        <w:rPr>
          <w:rFonts w:ascii="Times New Roman" w:hAnsi="Times New Roman" w:cs="Times New Roman"/>
        </w:rPr>
        <w:t>Heroes</w:t>
      </w:r>
      <w:r w:rsidR="000D71FF">
        <w:rPr>
          <w:rFonts w:ascii="Times New Roman" w:hAnsi="Times New Roman" w:cs="Times New Roman"/>
        </w:rPr>
        <w:t xml:space="preserve"> </w:t>
      </w:r>
      <w:r w:rsidR="00BC08F0">
        <w:rPr>
          <w:rFonts w:ascii="Times New Roman" w:hAnsi="Times New Roman" w:cs="Times New Roman"/>
        </w:rPr>
        <w:t xml:space="preserve">would rather die than </w:t>
      </w:r>
      <w:r w:rsidR="00D14B98">
        <w:rPr>
          <w:rFonts w:ascii="Times New Roman" w:hAnsi="Times New Roman" w:cs="Times New Roman"/>
        </w:rPr>
        <w:t>admit</w:t>
      </w:r>
      <w:r w:rsidR="00BC08F0">
        <w:rPr>
          <w:rFonts w:ascii="Times New Roman" w:hAnsi="Times New Roman" w:cs="Times New Roman"/>
        </w:rPr>
        <w:t xml:space="preserve"> </w:t>
      </w:r>
      <w:r w:rsidR="000D71FF">
        <w:rPr>
          <w:rFonts w:ascii="Times New Roman" w:hAnsi="Times New Roman" w:cs="Times New Roman"/>
        </w:rPr>
        <w:t>they need help</w:t>
      </w:r>
      <w:r w:rsidR="00BC08F0">
        <w:rPr>
          <w:rFonts w:ascii="Times New Roman" w:hAnsi="Times New Roman" w:cs="Times New Roman"/>
        </w:rPr>
        <w:t>.</w:t>
      </w:r>
      <w:r w:rsidR="003B72E4">
        <w:rPr>
          <w:rFonts w:ascii="Times New Roman" w:hAnsi="Times New Roman" w:cs="Times New Roman"/>
        </w:rPr>
        <w:t xml:space="preserve"> </w:t>
      </w:r>
      <w:r w:rsidR="00BC08F0">
        <w:rPr>
          <w:rFonts w:ascii="Times New Roman" w:hAnsi="Times New Roman" w:cs="Times New Roman"/>
        </w:rPr>
        <w:t>So o</w:t>
      </w:r>
      <w:r w:rsidR="003B72E4">
        <w:rPr>
          <w:rFonts w:ascii="Times New Roman" w:hAnsi="Times New Roman" w:cs="Times New Roman"/>
        </w:rPr>
        <w:t xml:space="preserve">bviously </w:t>
      </w:r>
      <w:r w:rsidR="000D71FF">
        <w:rPr>
          <w:rFonts w:ascii="Times New Roman" w:hAnsi="Times New Roman" w:cs="Times New Roman"/>
        </w:rPr>
        <w:t>a kid like that</w:t>
      </w:r>
      <w:r w:rsidR="00D14B98">
        <w:rPr>
          <w:rFonts w:ascii="Times New Roman" w:hAnsi="Times New Roman" w:cs="Times New Roman"/>
        </w:rPr>
        <w:t xml:space="preserve"> isn’t going</w:t>
      </w:r>
      <w:r w:rsidR="00BC08F0">
        <w:rPr>
          <w:rFonts w:ascii="Times New Roman" w:hAnsi="Times New Roman" w:cs="Times New Roman"/>
        </w:rPr>
        <w:t xml:space="preserve"> to the student health service. </w:t>
      </w:r>
      <w:r w:rsidR="00D14B98">
        <w:rPr>
          <w:rFonts w:ascii="Times New Roman" w:hAnsi="Times New Roman" w:cs="Times New Roman"/>
        </w:rPr>
        <w:t>Instead</w:t>
      </w:r>
      <w:r w:rsidR="000D71FF">
        <w:rPr>
          <w:rFonts w:ascii="Times New Roman" w:hAnsi="Times New Roman" w:cs="Times New Roman"/>
        </w:rPr>
        <w:t xml:space="preserve"> t</w:t>
      </w:r>
      <w:r w:rsidR="00BC08F0">
        <w:rPr>
          <w:rFonts w:ascii="Times New Roman" w:hAnsi="Times New Roman" w:cs="Times New Roman"/>
        </w:rPr>
        <w:t xml:space="preserve">hey </w:t>
      </w:r>
      <w:r w:rsidR="00D14B98">
        <w:rPr>
          <w:rFonts w:ascii="Times New Roman" w:hAnsi="Times New Roman" w:cs="Times New Roman"/>
        </w:rPr>
        <w:t>smoke more weed</w:t>
      </w:r>
      <w:r w:rsidR="00BC08F0">
        <w:rPr>
          <w:rFonts w:ascii="Times New Roman" w:hAnsi="Times New Roman" w:cs="Times New Roman"/>
        </w:rPr>
        <w:t xml:space="preserve">, and </w:t>
      </w:r>
      <w:r w:rsidR="00D14B98">
        <w:rPr>
          <w:rFonts w:ascii="Times New Roman" w:hAnsi="Times New Roman" w:cs="Times New Roman"/>
        </w:rPr>
        <w:t xml:space="preserve">maybe </w:t>
      </w:r>
      <w:r w:rsidR="00825A41">
        <w:rPr>
          <w:rFonts w:ascii="Times New Roman" w:hAnsi="Times New Roman" w:cs="Times New Roman"/>
        </w:rPr>
        <w:t>experiment with</w:t>
      </w:r>
      <w:r w:rsidR="000D71FF">
        <w:rPr>
          <w:rFonts w:ascii="Times New Roman" w:hAnsi="Times New Roman" w:cs="Times New Roman"/>
        </w:rPr>
        <w:t xml:space="preserve"> hallucinogens</w:t>
      </w:r>
      <w:r w:rsidR="00D14B98">
        <w:rPr>
          <w:rFonts w:ascii="Times New Roman" w:hAnsi="Times New Roman" w:cs="Times New Roman"/>
        </w:rPr>
        <w:t>, in an effort to</w:t>
      </w:r>
      <w:r w:rsidR="000D71FF">
        <w:rPr>
          <w:rFonts w:ascii="Times New Roman" w:hAnsi="Times New Roman" w:cs="Times New Roman"/>
        </w:rPr>
        <w:t xml:space="preserve"> gain</w:t>
      </w:r>
      <w:r w:rsidR="00BC08F0">
        <w:rPr>
          <w:rFonts w:ascii="Times New Roman" w:hAnsi="Times New Roman" w:cs="Times New Roman"/>
        </w:rPr>
        <w:t xml:space="preserve"> control o</w:t>
      </w:r>
      <w:r w:rsidR="00D14B98">
        <w:rPr>
          <w:rFonts w:ascii="Times New Roman" w:hAnsi="Times New Roman" w:cs="Times New Roman"/>
        </w:rPr>
        <w:t>ver</w:t>
      </w:r>
      <w:r w:rsidR="00BC08F0">
        <w:rPr>
          <w:rFonts w:ascii="Times New Roman" w:hAnsi="Times New Roman" w:cs="Times New Roman"/>
        </w:rPr>
        <w:t xml:space="preserve"> their </w:t>
      </w:r>
      <w:r w:rsidR="000D71FF">
        <w:rPr>
          <w:rFonts w:ascii="Times New Roman" w:hAnsi="Times New Roman" w:cs="Times New Roman"/>
        </w:rPr>
        <w:t>thoughts and feelings</w:t>
      </w:r>
      <w:r w:rsidR="00BC08F0">
        <w:rPr>
          <w:rFonts w:ascii="Times New Roman" w:hAnsi="Times New Roman" w:cs="Times New Roman"/>
        </w:rPr>
        <w:t xml:space="preserve">. </w:t>
      </w:r>
    </w:p>
    <w:p w14:paraId="690B9B47" w14:textId="77777777" w:rsidR="00E009DD" w:rsidRPr="00026C76" w:rsidRDefault="00E009DD" w:rsidP="00046804">
      <w:pPr>
        <w:spacing w:line="480" w:lineRule="auto"/>
        <w:contextualSpacing/>
        <w:rPr>
          <w:rFonts w:ascii="Times New Roman" w:hAnsi="Times New Roman" w:cs="Times New Roman"/>
        </w:rPr>
      </w:pPr>
    </w:p>
    <w:p w14:paraId="0DBCDF70" w14:textId="5C1280F4" w:rsidR="00E009DD" w:rsidRPr="00026C76" w:rsidRDefault="00D14B98" w:rsidP="00046804">
      <w:pPr>
        <w:spacing w:line="480" w:lineRule="auto"/>
        <w:contextualSpacing/>
        <w:rPr>
          <w:rFonts w:ascii="Times New Roman" w:hAnsi="Times New Roman" w:cs="Times New Roman"/>
        </w:rPr>
      </w:pPr>
      <w:r>
        <w:rPr>
          <w:rFonts w:ascii="Times New Roman" w:hAnsi="Times New Roman" w:cs="Times New Roman"/>
        </w:rPr>
        <w:t xml:space="preserve">Even as </w:t>
      </w:r>
      <w:r w:rsidR="000D71FF">
        <w:rPr>
          <w:rFonts w:ascii="Times New Roman" w:hAnsi="Times New Roman" w:cs="Times New Roman"/>
        </w:rPr>
        <w:t xml:space="preserve">I write, </w:t>
      </w:r>
      <w:r w:rsidR="00E009DD" w:rsidRPr="00026C76">
        <w:rPr>
          <w:rFonts w:ascii="Times New Roman" w:hAnsi="Times New Roman" w:cs="Times New Roman"/>
        </w:rPr>
        <w:t xml:space="preserve">parents and friends </w:t>
      </w:r>
      <w:r w:rsidR="000D71FF">
        <w:rPr>
          <w:rFonts w:ascii="Times New Roman" w:hAnsi="Times New Roman" w:cs="Times New Roman"/>
        </w:rPr>
        <w:t>of this gifted young woman</w:t>
      </w:r>
      <w:r>
        <w:rPr>
          <w:rFonts w:ascii="Times New Roman" w:hAnsi="Times New Roman" w:cs="Times New Roman"/>
        </w:rPr>
        <w:t>—and the parents and friends of so many other victims of suicide—p</w:t>
      </w:r>
      <w:r w:rsidR="00E009DD" w:rsidRPr="00026C76">
        <w:rPr>
          <w:rFonts w:ascii="Times New Roman" w:hAnsi="Times New Roman" w:cs="Times New Roman"/>
        </w:rPr>
        <w:t xml:space="preserve">our over journal entries and poems, </w:t>
      </w:r>
      <w:r w:rsidR="00117668">
        <w:rPr>
          <w:rFonts w:ascii="Times New Roman" w:hAnsi="Times New Roman" w:cs="Times New Roman"/>
        </w:rPr>
        <w:t>recall conversations, compar</w:t>
      </w:r>
      <w:r w:rsidR="000D71FF">
        <w:rPr>
          <w:rFonts w:ascii="Times New Roman" w:hAnsi="Times New Roman" w:cs="Times New Roman"/>
        </w:rPr>
        <w:t>e</w:t>
      </w:r>
      <w:r w:rsidR="00117668">
        <w:rPr>
          <w:rFonts w:ascii="Times New Roman" w:hAnsi="Times New Roman" w:cs="Times New Roman"/>
        </w:rPr>
        <w:t xml:space="preserve"> what they knew and when they knew it, </w:t>
      </w:r>
      <w:r w:rsidR="00E009DD" w:rsidRPr="00026C76">
        <w:rPr>
          <w:rFonts w:ascii="Times New Roman" w:hAnsi="Times New Roman" w:cs="Times New Roman"/>
        </w:rPr>
        <w:t xml:space="preserve">looking for an explanation for the inexplicable.  </w:t>
      </w:r>
    </w:p>
    <w:p w14:paraId="70E8853E" w14:textId="77777777" w:rsidR="00E009DD" w:rsidRPr="00026C76" w:rsidRDefault="00E009DD" w:rsidP="00046804">
      <w:pPr>
        <w:spacing w:line="480" w:lineRule="auto"/>
        <w:contextualSpacing/>
        <w:rPr>
          <w:rFonts w:ascii="Times New Roman" w:hAnsi="Times New Roman" w:cs="Times New Roman"/>
        </w:rPr>
      </w:pPr>
    </w:p>
    <w:p w14:paraId="047EADDB" w14:textId="665261A9" w:rsidR="00901205" w:rsidRDefault="00E009DD" w:rsidP="00046804">
      <w:pPr>
        <w:spacing w:line="480" w:lineRule="auto"/>
        <w:contextualSpacing/>
        <w:rPr>
          <w:rFonts w:ascii="Times New Roman" w:hAnsi="Times New Roman" w:cs="Times New Roman"/>
        </w:rPr>
      </w:pPr>
      <w:r w:rsidRPr="00026C76">
        <w:rPr>
          <w:rFonts w:ascii="Times New Roman" w:hAnsi="Times New Roman" w:cs="Times New Roman"/>
        </w:rPr>
        <w:t>After the funeral</w:t>
      </w:r>
      <w:r w:rsidR="00D14B98">
        <w:rPr>
          <w:rFonts w:ascii="Times New Roman" w:hAnsi="Times New Roman" w:cs="Times New Roman"/>
        </w:rPr>
        <w:t xml:space="preserve"> in our family</w:t>
      </w:r>
      <w:r w:rsidRPr="00026C76">
        <w:rPr>
          <w:rFonts w:ascii="Times New Roman" w:hAnsi="Times New Roman" w:cs="Times New Roman"/>
        </w:rPr>
        <w:t xml:space="preserve">, </w:t>
      </w:r>
      <w:r w:rsidR="00825A41">
        <w:rPr>
          <w:rFonts w:ascii="Times New Roman" w:hAnsi="Times New Roman" w:cs="Times New Roman"/>
        </w:rPr>
        <w:t xml:space="preserve">a </w:t>
      </w:r>
      <w:r w:rsidR="000D71FF">
        <w:rPr>
          <w:rFonts w:ascii="Times New Roman" w:hAnsi="Times New Roman" w:cs="Times New Roman"/>
        </w:rPr>
        <w:t>group of</w:t>
      </w:r>
      <w:r w:rsidRPr="00026C76">
        <w:rPr>
          <w:rFonts w:ascii="Times New Roman" w:hAnsi="Times New Roman" w:cs="Times New Roman"/>
        </w:rPr>
        <w:t xml:space="preserve"> </w:t>
      </w:r>
      <w:r w:rsidR="00D14B98">
        <w:rPr>
          <w:rFonts w:ascii="Times New Roman" w:hAnsi="Times New Roman" w:cs="Times New Roman"/>
        </w:rPr>
        <w:t>us</w:t>
      </w:r>
      <w:r w:rsidRPr="00026C76">
        <w:rPr>
          <w:rFonts w:ascii="Times New Roman" w:hAnsi="Times New Roman" w:cs="Times New Roman"/>
        </w:rPr>
        <w:t xml:space="preserve"> were taking a walk</w:t>
      </w:r>
      <w:r w:rsidR="00901205">
        <w:rPr>
          <w:rFonts w:ascii="Times New Roman" w:hAnsi="Times New Roman" w:cs="Times New Roman"/>
        </w:rPr>
        <w:t xml:space="preserve"> on the beach. It was </w:t>
      </w:r>
      <w:r w:rsidR="00652AAF">
        <w:rPr>
          <w:rFonts w:ascii="Times New Roman" w:hAnsi="Times New Roman" w:cs="Times New Roman"/>
        </w:rPr>
        <w:t xml:space="preserve">an </w:t>
      </w:r>
      <w:r w:rsidRPr="00026C76">
        <w:rPr>
          <w:rFonts w:ascii="Times New Roman" w:hAnsi="Times New Roman" w:cs="Times New Roman"/>
        </w:rPr>
        <w:t>overcast afternoon</w:t>
      </w:r>
      <w:r w:rsidR="00901205">
        <w:rPr>
          <w:rFonts w:ascii="Times New Roman" w:hAnsi="Times New Roman" w:cs="Times New Roman"/>
        </w:rPr>
        <w:t xml:space="preserve">. As </w:t>
      </w:r>
      <w:r w:rsidR="00D14B98">
        <w:rPr>
          <w:rFonts w:ascii="Times New Roman" w:hAnsi="Times New Roman" w:cs="Times New Roman"/>
        </w:rPr>
        <w:t>we</w:t>
      </w:r>
      <w:r w:rsidR="00901205">
        <w:rPr>
          <w:rFonts w:ascii="Times New Roman" w:hAnsi="Times New Roman" w:cs="Times New Roman"/>
        </w:rPr>
        <w:t xml:space="preserve"> walked along, </w:t>
      </w:r>
      <w:r w:rsidRPr="00026C76">
        <w:rPr>
          <w:rFonts w:ascii="Times New Roman" w:hAnsi="Times New Roman" w:cs="Times New Roman"/>
        </w:rPr>
        <w:t>the sky cleared</w:t>
      </w:r>
      <w:r w:rsidR="00117668">
        <w:rPr>
          <w:rFonts w:ascii="Times New Roman" w:hAnsi="Times New Roman" w:cs="Times New Roman"/>
        </w:rPr>
        <w:t>,</w:t>
      </w:r>
      <w:r w:rsidRPr="00026C76">
        <w:rPr>
          <w:rFonts w:ascii="Times New Roman" w:hAnsi="Times New Roman" w:cs="Times New Roman"/>
        </w:rPr>
        <w:t xml:space="preserve"> and </w:t>
      </w:r>
      <w:r w:rsidR="00D14B98">
        <w:rPr>
          <w:rFonts w:ascii="Times New Roman" w:hAnsi="Times New Roman" w:cs="Times New Roman"/>
        </w:rPr>
        <w:t>we</w:t>
      </w:r>
      <w:r w:rsidRPr="00026C76">
        <w:rPr>
          <w:rFonts w:ascii="Times New Roman" w:hAnsi="Times New Roman" w:cs="Times New Roman"/>
        </w:rPr>
        <w:t xml:space="preserve"> saw a rainbo</w:t>
      </w:r>
      <w:r w:rsidR="00901205">
        <w:rPr>
          <w:rFonts w:ascii="Times New Roman" w:hAnsi="Times New Roman" w:cs="Times New Roman"/>
        </w:rPr>
        <w:t xml:space="preserve">w. </w:t>
      </w:r>
      <w:r w:rsidR="000D71FF">
        <w:rPr>
          <w:rFonts w:ascii="Times New Roman" w:hAnsi="Times New Roman" w:cs="Times New Roman"/>
        </w:rPr>
        <w:t xml:space="preserve">It reminded </w:t>
      </w:r>
      <w:r w:rsidR="00D14B98">
        <w:rPr>
          <w:rFonts w:ascii="Times New Roman" w:hAnsi="Times New Roman" w:cs="Times New Roman"/>
        </w:rPr>
        <w:t>us</w:t>
      </w:r>
      <w:r w:rsidR="000D71FF">
        <w:rPr>
          <w:rFonts w:ascii="Times New Roman" w:hAnsi="Times New Roman" w:cs="Times New Roman"/>
        </w:rPr>
        <w:t xml:space="preserve"> of her</w:t>
      </w:r>
      <w:r w:rsidR="00D14B98">
        <w:rPr>
          <w:rFonts w:ascii="Times New Roman" w:hAnsi="Times New Roman" w:cs="Times New Roman"/>
        </w:rPr>
        <w:t>,</w:t>
      </w:r>
      <w:r w:rsidR="000D71FF">
        <w:rPr>
          <w:rFonts w:ascii="Times New Roman" w:hAnsi="Times New Roman" w:cs="Times New Roman"/>
        </w:rPr>
        <w:t xml:space="preserve"> </w:t>
      </w:r>
      <w:r w:rsidR="00D14B98">
        <w:rPr>
          <w:rFonts w:ascii="Times New Roman" w:hAnsi="Times New Roman" w:cs="Times New Roman"/>
        </w:rPr>
        <w:t xml:space="preserve">that bright </w:t>
      </w:r>
      <w:r w:rsidR="000D71FF">
        <w:rPr>
          <w:rFonts w:ascii="Times New Roman" w:hAnsi="Times New Roman" w:cs="Times New Roman"/>
        </w:rPr>
        <w:t>spirit</w:t>
      </w:r>
      <w:r w:rsidR="00172911">
        <w:rPr>
          <w:rFonts w:ascii="Times New Roman" w:hAnsi="Times New Roman" w:cs="Times New Roman"/>
        </w:rPr>
        <w:t xml:space="preserve"> that</w:t>
      </w:r>
      <w:r w:rsidR="00D14B98">
        <w:rPr>
          <w:rFonts w:ascii="Times New Roman" w:hAnsi="Times New Roman" w:cs="Times New Roman"/>
        </w:rPr>
        <w:t xml:space="preserve"> lit up our lives for a </w:t>
      </w:r>
      <w:proofErr w:type="gramStart"/>
      <w:r w:rsidR="00D14B98">
        <w:rPr>
          <w:rFonts w:ascii="Times New Roman" w:hAnsi="Times New Roman" w:cs="Times New Roman"/>
        </w:rPr>
        <w:t>time, and</w:t>
      </w:r>
      <w:proofErr w:type="gramEnd"/>
      <w:r w:rsidR="00172911">
        <w:rPr>
          <w:rFonts w:ascii="Times New Roman" w:hAnsi="Times New Roman" w:cs="Times New Roman"/>
        </w:rPr>
        <w:t xml:space="preserve"> will never die</w:t>
      </w:r>
      <w:r w:rsidRPr="00026C76">
        <w:rPr>
          <w:rFonts w:ascii="Times New Roman" w:hAnsi="Times New Roman" w:cs="Times New Roman"/>
        </w:rPr>
        <w:t xml:space="preserve">.  </w:t>
      </w:r>
    </w:p>
    <w:p w14:paraId="5DC082B7" w14:textId="77777777" w:rsidR="00901205" w:rsidRDefault="00901205" w:rsidP="00046804">
      <w:pPr>
        <w:spacing w:line="480" w:lineRule="auto"/>
        <w:contextualSpacing/>
        <w:rPr>
          <w:rFonts w:ascii="Times New Roman" w:hAnsi="Times New Roman" w:cs="Times New Roman"/>
        </w:rPr>
      </w:pPr>
    </w:p>
    <w:p w14:paraId="1BFBBAA9" w14:textId="3BC19ACE" w:rsidR="00E009DD" w:rsidRPr="00026C76" w:rsidRDefault="00D14B98" w:rsidP="00046804">
      <w:pPr>
        <w:spacing w:line="480" w:lineRule="auto"/>
        <w:contextualSpacing/>
        <w:rPr>
          <w:rFonts w:ascii="Times New Roman" w:hAnsi="Times New Roman" w:cs="Times New Roman"/>
        </w:rPr>
      </w:pPr>
      <w:r>
        <w:rPr>
          <w:rFonts w:ascii="Times New Roman" w:hAnsi="Times New Roman" w:cs="Times New Roman"/>
        </w:rPr>
        <w:t>A</w:t>
      </w:r>
      <w:r w:rsidR="00901205">
        <w:rPr>
          <w:rFonts w:ascii="Times New Roman" w:hAnsi="Times New Roman" w:cs="Times New Roman"/>
        </w:rPr>
        <w:t xml:space="preserve"> rainbow is </w:t>
      </w:r>
      <w:r w:rsidR="00172911">
        <w:rPr>
          <w:rFonts w:ascii="Times New Roman" w:hAnsi="Times New Roman" w:cs="Times New Roman"/>
        </w:rPr>
        <w:t xml:space="preserve">such </w:t>
      </w:r>
      <w:r w:rsidR="00901205">
        <w:rPr>
          <w:rFonts w:ascii="Times New Roman" w:hAnsi="Times New Roman" w:cs="Times New Roman"/>
        </w:rPr>
        <w:t>a powerful sign. It</w:t>
      </w:r>
      <w:r>
        <w:rPr>
          <w:rFonts w:ascii="Times New Roman" w:hAnsi="Times New Roman" w:cs="Times New Roman"/>
        </w:rPr>
        <w:t xml:space="preserve"> is</w:t>
      </w:r>
      <w:r w:rsidR="00E009DD" w:rsidRPr="00026C76">
        <w:rPr>
          <w:rFonts w:ascii="Times New Roman" w:hAnsi="Times New Roman" w:cs="Times New Roman"/>
        </w:rPr>
        <w:t xml:space="preserve"> </w:t>
      </w:r>
      <w:r>
        <w:rPr>
          <w:rFonts w:ascii="Times New Roman" w:hAnsi="Times New Roman" w:cs="Times New Roman"/>
        </w:rPr>
        <w:t>the</w:t>
      </w:r>
      <w:r w:rsidR="000D71FF">
        <w:rPr>
          <w:rFonts w:ascii="Times New Roman" w:hAnsi="Times New Roman" w:cs="Times New Roman"/>
        </w:rPr>
        <w:t xml:space="preserve"> </w:t>
      </w:r>
      <w:r w:rsidR="00E009DD" w:rsidRPr="00026C76">
        <w:rPr>
          <w:rFonts w:ascii="Times New Roman" w:hAnsi="Times New Roman" w:cs="Times New Roman"/>
        </w:rPr>
        <w:t xml:space="preserve">sign God sent Noah, </w:t>
      </w:r>
      <w:r w:rsidR="000D71FF">
        <w:rPr>
          <w:rFonts w:ascii="Times New Roman" w:hAnsi="Times New Roman" w:cs="Times New Roman"/>
        </w:rPr>
        <w:t xml:space="preserve">as a </w:t>
      </w:r>
      <w:r w:rsidR="00E009DD" w:rsidRPr="00026C76">
        <w:rPr>
          <w:rFonts w:ascii="Times New Roman" w:hAnsi="Times New Roman" w:cs="Times New Roman"/>
        </w:rPr>
        <w:t>promise and covenant</w:t>
      </w:r>
      <w:r w:rsidR="00825A41">
        <w:rPr>
          <w:rFonts w:ascii="Times New Roman" w:hAnsi="Times New Roman" w:cs="Times New Roman"/>
        </w:rPr>
        <w:t xml:space="preserve">, that the world would never again be destroyed by </w:t>
      </w:r>
      <w:r>
        <w:rPr>
          <w:rFonts w:ascii="Times New Roman" w:hAnsi="Times New Roman" w:cs="Times New Roman"/>
        </w:rPr>
        <w:t xml:space="preserve">floods.  </w:t>
      </w:r>
    </w:p>
    <w:p w14:paraId="62CD9380" w14:textId="77777777" w:rsidR="00E009DD" w:rsidRPr="00026C76" w:rsidRDefault="00E009DD" w:rsidP="00046804">
      <w:pPr>
        <w:spacing w:line="480" w:lineRule="auto"/>
        <w:contextualSpacing/>
        <w:rPr>
          <w:rFonts w:ascii="Times New Roman" w:hAnsi="Times New Roman" w:cs="Times New Roman"/>
        </w:rPr>
      </w:pPr>
    </w:p>
    <w:p w14:paraId="6077EF66" w14:textId="5F193E2C" w:rsidR="00901205" w:rsidRDefault="00D14B98" w:rsidP="00046804">
      <w:pPr>
        <w:spacing w:line="480" w:lineRule="auto"/>
        <w:contextualSpacing/>
        <w:rPr>
          <w:rFonts w:ascii="Times New Roman" w:hAnsi="Times New Roman" w:cs="Times New Roman"/>
        </w:rPr>
      </w:pPr>
      <w:r>
        <w:rPr>
          <w:rFonts w:ascii="Times New Roman" w:hAnsi="Times New Roman" w:cs="Times New Roman"/>
        </w:rPr>
        <w:t>Seeing t</w:t>
      </w:r>
      <w:r w:rsidR="00825A41">
        <w:rPr>
          <w:rFonts w:ascii="Times New Roman" w:hAnsi="Times New Roman" w:cs="Times New Roman"/>
        </w:rPr>
        <w:t>hat rainbow</w:t>
      </w:r>
      <w:r w:rsidR="000D71FF">
        <w:rPr>
          <w:rFonts w:ascii="Times New Roman" w:hAnsi="Times New Roman" w:cs="Times New Roman"/>
        </w:rPr>
        <w:t xml:space="preserve"> </w:t>
      </w:r>
      <w:r>
        <w:rPr>
          <w:rFonts w:ascii="Times New Roman" w:hAnsi="Times New Roman" w:cs="Times New Roman"/>
        </w:rPr>
        <w:t>gave me a sense of hope</w:t>
      </w:r>
      <w:r w:rsidR="00901205">
        <w:rPr>
          <w:rFonts w:ascii="Times New Roman" w:hAnsi="Times New Roman" w:cs="Times New Roman"/>
        </w:rPr>
        <w:t xml:space="preserve">, </w:t>
      </w:r>
      <w:r>
        <w:rPr>
          <w:rFonts w:ascii="Times New Roman" w:hAnsi="Times New Roman" w:cs="Times New Roman"/>
        </w:rPr>
        <w:t>that</w:t>
      </w:r>
      <w:r w:rsidR="000D71FF">
        <w:rPr>
          <w:rFonts w:ascii="Times New Roman" w:hAnsi="Times New Roman" w:cs="Times New Roman"/>
        </w:rPr>
        <w:t xml:space="preserve"> </w:t>
      </w:r>
      <w:r w:rsidR="00825A41">
        <w:rPr>
          <w:rFonts w:ascii="Times New Roman" w:hAnsi="Times New Roman" w:cs="Times New Roman"/>
        </w:rPr>
        <w:t xml:space="preserve">maybe </w:t>
      </w:r>
      <w:r w:rsidR="00901205">
        <w:rPr>
          <w:rFonts w:ascii="Times New Roman" w:hAnsi="Times New Roman" w:cs="Times New Roman"/>
        </w:rPr>
        <w:t xml:space="preserve">there is something </w:t>
      </w:r>
      <w:r>
        <w:rPr>
          <w:rFonts w:ascii="Times New Roman" w:hAnsi="Times New Roman" w:cs="Times New Roman"/>
        </w:rPr>
        <w:t xml:space="preserve">we can do to help others.  As a therapist as well as a family member, </w:t>
      </w:r>
      <w:r w:rsidR="00CF099A">
        <w:rPr>
          <w:rFonts w:ascii="Times New Roman" w:hAnsi="Times New Roman" w:cs="Times New Roman"/>
        </w:rPr>
        <w:t xml:space="preserve">I wanted </w:t>
      </w:r>
      <w:r w:rsidR="00901205">
        <w:rPr>
          <w:rFonts w:ascii="Times New Roman" w:hAnsi="Times New Roman" w:cs="Times New Roman"/>
        </w:rPr>
        <w:t xml:space="preserve">to </w:t>
      </w:r>
      <w:r w:rsidR="00825A41">
        <w:rPr>
          <w:rFonts w:ascii="Times New Roman" w:hAnsi="Times New Roman" w:cs="Times New Roman"/>
        </w:rPr>
        <w:t xml:space="preserve">empower </w:t>
      </w:r>
      <w:r w:rsidR="00C42CD3">
        <w:rPr>
          <w:rFonts w:ascii="Times New Roman" w:hAnsi="Times New Roman" w:cs="Times New Roman"/>
        </w:rPr>
        <w:t xml:space="preserve">other </w:t>
      </w:r>
      <w:r w:rsidR="00825A41">
        <w:rPr>
          <w:rFonts w:ascii="Times New Roman" w:hAnsi="Times New Roman" w:cs="Times New Roman"/>
        </w:rPr>
        <w:t>friends and roommates so th</w:t>
      </w:r>
      <w:r w:rsidR="00CF099A">
        <w:rPr>
          <w:rFonts w:ascii="Times New Roman" w:hAnsi="Times New Roman" w:cs="Times New Roman"/>
        </w:rPr>
        <w:t>at we can be prepared to act powerfully when suicide prevention is called for</w:t>
      </w:r>
      <w:r w:rsidR="00825A41">
        <w:rPr>
          <w:rFonts w:ascii="Times New Roman" w:hAnsi="Times New Roman" w:cs="Times New Roman"/>
        </w:rPr>
        <w:t>.</w:t>
      </w:r>
    </w:p>
    <w:p w14:paraId="6673163E" w14:textId="3E2835D7" w:rsidR="00CF099A" w:rsidRDefault="00CF099A" w:rsidP="00046804">
      <w:pPr>
        <w:spacing w:line="480" w:lineRule="auto"/>
        <w:contextualSpacing/>
        <w:rPr>
          <w:rFonts w:ascii="Times New Roman" w:hAnsi="Times New Roman" w:cs="Times New Roman"/>
        </w:rPr>
      </w:pPr>
      <w:r>
        <w:rPr>
          <w:rFonts w:ascii="Times New Roman" w:hAnsi="Times New Roman" w:cs="Times New Roman"/>
        </w:rPr>
        <w:t xml:space="preserve">We need to recognize the signs, protect the person who is at risk, and help them to safety. Imagine we are lifeguards, seeing someone in danger. We know the </w:t>
      </w:r>
      <w:proofErr w:type="gramStart"/>
      <w:r>
        <w:rPr>
          <w:rFonts w:ascii="Times New Roman" w:hAnsi="Times New Roman" w:cs="Times New Roman"/>
        </w:rPr>
        <w:t>signs,</w:t>
      </w:r>
      <w:proofErr w:type="gramEnd"/>
      <w:r>
        <w:rPr>
          <w:rFonts w:ascii="Times New Roman" w:hAnsi="Times New Roman" w:cs="Times New Roman"/>
        </w:rPr>
        <w:t xml:space="preserve"> we know what to do to rescue that swimmer who is suddenly in trouble.  A friend who is showing the signs of mental illness is like that swimmer in distress</w:t>
      </w:r>
      <w:r w:rsidR="009710ED">
        <w:rPr>
          <w:rFonts w:ascii="Times New Roman" w:hAnsi="Times New Roman" w:cs="Times New Roman"/>
        </w:rPr>
        <w:t xml:space="preserve">. There is something we can do. </w:t>
      </w:r>
    </w:p>
    <w:p w14:paraId="3C506105" w14:textId="77777777" w:rsidR="00901205" w:rsidRDefault="00901205" w:rsidP="00046804">
      <w:pPr>
        <w:spacing w:line="480" w:lineRule="auto"/>
        <w:contextualSpacing/>
        <w:rPr>
          <w:rFonts w:ascii="Times New Roman" w:hAnsi="Times New Roman" w:cs="Times New Roman"/>
        </w:rPr>
      </w:pPr>
    </w:p>
    <w:p w14:paraId="61481F58" w14:textId="5C9CDA8A" w:rsidR="002862C2" w:rsidRPr="00026C76" w:rsidRDefault="009710ED" w:rsidP="00046804">
      <w:pPr>
        <w:spacing w:line="480" w:lineRule="auto"/>
        <w:contextualSpacing/>
        <w:rPr>
          <w:rFonts w:ascii="Times New Roman" w:hAnsi="Times New Roman" w:cs="Times New Roman"/>
        </w:rPr>
      </w:pPr>
      <w:r>
        <w:rPr>
          <w:rFonts w:ascii="Times New Roman" w:hAnsi="Times New Roman" w:cs="Times New Roman"/>
        </w:rPr>
        <w:t>Most important</w:t>
      </w:r>
      <w:r w:rsidR="00CF099A">
        <w:rPr>
          <w:rFonts w:ascii="Times New Roman" w:hAnsi="Times New Roman" w:cs="Times New Roman"/>
        </w:rPr>
        <w:t>, let’s keep it</w:t>
      </w:r>
      <w:r>
        <w:rPr>
          <w:rFonts w:ascii="Times New Roman" w:hAnsi="Times New Roman" w:cs="Times New Roman"/>
        </w:rPr>
        <w:t xml:space="preserve"> </w:t>
      </w:r>
      <w:r w:rsidR="00CF099A">
        <w:rPr>
          <w:rFonts w:ascii="Times New Roman" w:hAnsi="Times New Roman" w:cs="Times New Roman"/>
        </w:rPr>
        <w:t>simple. L</w:t>
      </w:r>
      <w:r w:rsidR="00825A41">
        <w:rPr>
          <w:rFonts w:ascii="Times New Roman" w:hAnsi="Times New Roman" w:cs="Times New Roman"/>
        </w:rPr>
        <w:t>et’s</w:t>
      </w:r>
      <w:r w:rsidR="00901205">
        <w:rPr>
          <w:rFonts w:ascii="Times New Roman" w:hAnsi="Times New Roman" w:cs="Times New Roman"/>
        </w:rPr>
        <w:t xml:space="preserve"> </w:t>
      </w:r>
      <w:r w:rsidR="00E009DD" w:rsidRPr="00026C76">
        <w:rPr>
          <w:rFonts w:ascii="Times New Roman" w:hAnsi="Times New Roman" w:cs="Times New Roman"/>
        </w:rPr>
        <w:t xml:space="preserve">do </w:t>
      </w:r>
      <w:r>
        <w:rPr>
          <w:rFonts w:ascii="Times New Roman" w:hAnsi="Times New Roman" w:cs="Times New Roman"/>
        </w:rPr>
        <w:t>the next right thing,</w:t>
      </w:r>
      <w:r w:rsidR="002862C2" w:rsidRPr="00026C76">
        <w:rPr>
          <w:rFonts w:ascii="Times New Roman" w:hAnsi="Times New Roman" w:cs="Times New Roman"/>
        </w:rPr>
        <w:t xml:space="preserve"> </w:t>
      </w:r>
      <w:r w:rsidR="00CF099A">
        <w:rPr>
          <w:rFonts w:ascii="Times New Roman" w:hAnsi="Times New Roman" w:cs="Times New Roman"/>
        </w:rPr>
        <w:t>rather than</w:t>
      </w:r>
      <w:r w:rsidR="002862C2" w:rsidRPr="00026C76">
        <w:rPr>
          <w:rFonts w:ascii="Times New Roman" w:hAnsi="Times New Roman" w:cs="Times New Roman"/>
        </w:rPr>
        <w:t xml:space="preserve"> wish </w:t>
      </w:r>
      <w:r w:rsidR="00901205">
        <w:rPr>
          <w:rFonts w:ascii="Times New Roman" w:hAnsi="Times New Roman" w:cs="Times New Roman"/>
        </w:rPr>
        <w:t>we</w:t>
      </w:r>
      <w:r w:rsidR="002862C2" w:rsidRPr="00026C76">
        <w:rPr>
          <w:rFonts w:ascii="Times New Roman" w:hAnsi="Times New Roman" w:cs="Times New Roman"/>
        </w:rPr>
        <w:t xml:space="preserve"> could have done something. </w:t>
      </w:r>
      <w:r>
        <w:rPr>
          <w:rFonts w:ascii="Times New Roman" w:hAnsi="Times New Roman" w:cs="Times New Roman"/>
        </w:rPr>
        <w:t>Friends can</w:t>
      </w:r>
      <w:r w:rsidR="005D5DE0">
        <w:rPr>
          <w:rFonts w:ascii="Times New Roman" w:hAnsi="Times New Roman" w:cs="Times New Roman"/>
        </w:rPr>
        <w:t xml:space="preserve"> make a difference</w:t>
      </w:r>
      <w:r>
        <w:rPr>
          <w:rFonts w:ascii="Times New Roman" w:hAnsi="Times New Roman" w:cs="Times New Roman"/>
        </w:rPr>
        <w:t>,</w:t>
      </w:r>
      <w:r w:rsidR="00CF099A">
        <w:rPr>
          <w:rFonts w:ascii="Times New Roman" w:hAnsi="Times New Roman" w:cs="Times New Roman"/>
        </w:rPr>
        <w:t xml:space="preserve"> </w:t>
      </w:r>
      <w:r>
        <w:rPr>
          <w:rFonts w:ascii="Times New Roman" w:hAnsi="Times New Roman" w:cs="Times New Roman"/>
        </w:rPr>
        <w:t>by using</w:t>
      </w:r>
      <w:r w:rsidR="00CF099A">
        <w:rPr>
          <w:rFonts w:ascii="Times New Roman" w:hAnsi="Times New Roman" w:cs="Times New Roman"/>
        </w:rPr>
        <w:t xml:space="preserve"> a 3-part suicide prevention strategy</w:t>
      </w:r>
      <w:r w:rsidR="005D5DE0">
        <w:rPr>
          <w:rFonts w:ascii="Times New Roman" w:hAnsi="Times New Roman" w:cs="Times New Roman"/>
        </w:rPr>
        <w:t>.</w:t>
      </w:r>
    </w:p>
    <w:p w14:paraId="17401BE9" w14:textId="77777777" w:rsidR="002862C2" w:rsidRPr="00026C76" w:rsidRDefault="002862C2" w:rsidP="00046804">
      <w:pPr>
        <w:spacing w:line="480" w:lineRule="auto"/>
        <w:contextualSpacing/>
        <w:rPr>
          <w:rFonts w:ascii="Times New Roman" w:hAnsi="Times New Roman" w:cs="Times New Roman"/>
        </w:rPr>
      </w:pPr>
    </w:p>
    <w:p w14:paraId="670D5024" w14:textId="7D892AE3" w:rsidR="002862C2" w:rsidRPr="00026C76" w:rsidRDefault="009710ED" w:rsidP="00046804">
      <w:pPr>
        <w:spacing w:line="480" w:lineRule="auto"/>
        <w:contextualSpacing/>
        <w:rPr>
          <w:rFonts w:ascii="Times New Roman" w:hAnsi="Times New Roman" w:cs="Times New Roman"/>
        </w:rPr>
      </w:pPr>
      <w:r>
        <w:rPr>
          <w:rFonts w:ascii="Times New Roman" w:hAnsi="Times New Roman" w:cs="Times New Roman"/>
        </w:rPr>
        <w:t>Right now, f</w:t>
      </w:r>
      <w:r w:rsidR="00CF099A">
        <w:rPr>
          <w:rFonts w:ascii="Times New Roman" w:hAnsi="Times New Roman" w:cs="Times New Roman"/>
        </w:rPr>
        <w:t xml:space="preserve">or those who have experienced the </w:t>
      </w:r>
      <w:r>
        <w:rPr>
          <w:rFonts w:ascii="Times New Roman" w:hAnsi="Times New Roman" w:cs="Times New Roman"/>
        </w:rPr>
        <w:t xml:space="preserve">recent </w:t>
      </w:r>
      <w:r w:rsidR="00CF099A">
        <w:rPr>
          <w:rFonts w:ascii="Times New Roman" w:hAnsi="Times New Roman" w:cs="Times New Roman"/>
        </w:rPr>
        <w:t xml:space="preserve">trauma of a loss like this, learning what to do in the future can help </w:t>
      </w:r>
      <w:r>
        <w:rPr>
          <w:rFonts w:ascii="Times New Roman" w:hAnsi="Times New Roman" w:cs="Times New Roman"/>
        </w:rPr>
        <w:t>start the</w:t>
      </w:r>
      <w:r w:rsidR="00CF099A">
        <w:rPr>
          <w:rFonts w:ascii="Times New Roman" w:hAnsi="Times New Roman" w:cs="Times New Roman"/>
        </w:rPr>
        <w:t xml:space="preserve"> heal</w:t>
      </w:r>
      <w:r>
        <w:rPr>
          <w:rFonts w:ascii="Times New Roman" w:hAnsi="Times New Roman" w:cs="Times New Roman"/>
        </w:rPr>
        <w:t>ing</w:t>
      </w:r>
      <w:r w:rsidR="00CF099A">
        <w:rPr>
          <w:rFonts w:ascii="Times New Roman" w:hAnsi="Times New Roman" w:cs="Times New Roman"/>
        </w:rPr>
        <w:t xml:space="preserve"> from this devastating grief. </w:t>
      </w:r>
      <w:r w:rsidR="00C42CD3">
        <w:rPr>
          <w:rFonts w:ascii="Times New Roman" w:hAnsi="Times New Roman" w:cs="Times New Roman"/>
        </w:rPr>
        <w:t xml:space="preserve">Although we </w:t>
      </w:r>
      <w:r w:rsidR="00172911">
        <w:rPr>
          <w:rFonts w:ascii="Times New Roman" w:hAnsi="Times New Roman" w:cs="Times New Roman"/>
        </w:rPr>
        <w:t xml:space="preserve">may </w:t>
      </w:r>
      <w:r w:rsidR="00CF099A">
        <w:rPr>
          <w:rFonts w:ascii="Times New Roman" w:hAnsi="Times New Roman" w:cs="Times New Roman"/>
        </w:rPr>
        <w:t xml:space="preserve">still </w:t>
      </w:r>
      <w:r w:rsidR="00172911">
        <w:rPr>
          <w:rFonts w:ascii="Times New Roman" w:hAnsi="Times New Roman" w:cs="Times New Roman"/>
        </w:rPr>
        <w:t>be</w:t>
      </w:r>
      <w:r w:rsidR="00C42CD3">
        <w:rPr>
          <w:rFonts w:ascii="Times New Roman" w:hAnsi="Times New Roman" w:cs="Times New Roman"/>
        </w:rPr>
        <w:t xml:space="preserve"> in trauma, we can be</w:t>
      </w:r>
      <w:r>
        <w:rPr>
          <w:rFonts w:ascii="Times New Roman" w:hAnsi="Times New Roman" w:cs="Times New Roman"/>
        </w:rPr>
        <w:t>gin the process of</w:t>
      </w:r>
      <w:r w:rsidR="00E009DD" w:rsidRPr="00026C76">
        <w:rPr>
          <w:rFonts w:ascii="Times New Roman" w:hAnsi="Times New Roman" w:cs="Times New Roman"/>
        </w:rPr>
        <w:t xml:space="preserve"> Post-traumatic </w:t>
      </w:r>
      <w:r w:rsidR="00C42CD3">
        <w:rPr>
          <w:rFonts w:ascii="Times New Roman" w:hAnsi="Times New Roman" w:cs="Times New Roman"/>
        </w:rPr>
        <w:t>growth</w:t>
      </w:r>
      <w:r w:rsidR="00E009DD" w:rsidRPr="00026C76">
        <w:rPr>
          <w:rFonts w:ascii="Times New Roman" w:hAnsi="Times New Roman" w:cs="Times New Roman"/>
        </w:rPr>
        <w:t xml:space="preserve"> by looking for what we can learn</w:t>
      </w:r>
      <w:r w:rsidR="002862C2" w:rsidRPr="00026C76">
        <w:rPr>
          <w:rFonts w:ascii="Times New Roman" w:hAnsi="Times New Roman" w:cs="Times New Roman"/>
        </w:rPr>
        <w:t>. W</w:t>
      </w:r>
      <w:r w:rsidR="00E009DD" w:rsidRPr="00026C76">
        <w:rPr>
          <w:rFonts w:ascii="Times New Roman" w:hAnsi="Times New Roman" w:cs="Times New Roman"/>
        </w:rPr>
        <w:t xml:space="preserve">e develop resilience as we </w:t>
      </w:r>
      <w:r w:rsidR="002862C2" w:rsidRPr="00026C76">
        <w:rPr>
          <w:rFonts w:ascii="Times New Roman" w:hAnsi="Times New Roman" w:cs="Times New Roman"/>
        </w:rPr>
        <w:t>heal ourselves and others.</w:t>
      </w:r>
      <w:r w:rsidR="00901205">
        <w:rPr>
          <w:rFonts w:ascii="Times New Roman" w:hAnsi="Times New Roman" w:cs="Times New Roman"/>
        </w:rPr>
        <w:t xml:space="preserve"> We </w:t>
      </w:r>
      <w:r>
        <w:rPr>
          <w:rFonts w:ascii="Times New Roman" w:hAnsi="Times New Roman" w:cs="Times New Roman"/>
        </w:rPr>
        <w:t>discover</w:t>
      </w:r>
      <w:r w:rsidR="00901205">
        <w:rPr>
          <w:rFonts w:ascii="Times New Roman" w:hAnsi="Times New Roman" w:cs="Times New Roman"/>
        </w:rPr>
        <w:t xml:space="preserve"> resources</w:t>
      </w:r>
      <w:r w:rsidR="00C42CD3">
        <w:rPr>
          <w:rFonts w:ascii="Times New Roman" w:hAnsi="Times New Roman" w:cs="Times New Roman"/>
        </w:rPr>
        <w:t xml:space="preserve"> we didn’t know we had. We </w:t>
      </w:r>
      <w:r>
        <w:rPr>
          <w:rFonts w:ascii="Times New Roman" w:hAnsi="Times New Roman" w:cs="Times New Roman"/>
        </w:rPr>
        <w:t xml:space="preserve">will </w:t>
      </w:r>
      <w:r w:rsidR="00C42CD3">
        <w:rPr>
          <w:rFonts w:ascii="Times New Roman" w:hAnsi="Times New Roman" w:cs="Times New Roman"/>
        </w:rPr>
        <w:t>become stronger, more compassionate and wise</w:t>
      </w:r>
      <w:r w:rsidR="005D5DE0">
        <w:rPr>
          <w:rFonts w:ascii="Times New Roman" w:hAnsi="Times New Roman" w:cs="Times New Roman"/>
        </w:rPr>
        <w:t>r</w:t>
      </w:r>
      <w:r>
        <w:rPr>
          <w:rFonts w:ascii="Times New Roman" w:hAnsi="Times New Roman" w:cs="Times New Roman"/>
        </w:rPr>
        <w:t xml:space="preserve">, as we </w:t>
      </w:r>
      <w:r w:rsidR="005D5DE0">
        <w:rPr>
          <w:rFonts w:ascii="Times New Roman" w:hAnsi="Times New Roman" w:cs="Times New Roman"/>
        </w:rPr>
        <w:t>experience</w:t>
      </w:r>
      <w:r w:rsidR="005D5DE0" w:rsidRPr="00026C76">
        <w:rPr>
          <w:rFonts w:ascii="Times New Roman" w:hAnsi="Times New Roman" w:cs="Times New Roman"/>
        </w:rPr>
        <w:t xml:space="preserve"> the healing power of love.</w:t>
      </w:r>
      <w:r w:rsidR="005D5DE0">
        <w:rPr>
          <w:rFonts w:ascii="Times New Roman" w:hAnsi="Times New Roman" w:cs="Times New Roman"/>
        </w:rPr>
        <w:t xml:space="preserve"> As we support each other, </w:t>
      </w:r>
      <w:r>
        <w:rPr>
          <w:rFonts w:ascii="Times New Roman" w:hAnsi="Times New Roman" w:cs="Times New Roman"/>
        </w:rPr>
        <w:t xml:space="preserve">over time </w:t>
      </w:r>
      <w:r w:rsidR="005D5DE0">
        <w:rPr>
          <w:rFonts w:ascii="Times New Roman" w:hAnsi="Times New Roman" w:cs="Times New Roman"/>
        </w:rPr>
        <w:t xml:space="preserve">we </w:t>
      </w:r>
      <w:r>
        <w:rPr>
          <w:rFonts w:ascii="Times New Roman" w:hAnsi="Times New Roman" w:cs="Times New Roman"/>
        </w:rPr>
        <w:t xml:space="preserve">will </w:t>
      </w:r>
      <w:r w:rsidR="005D5DE0">
        <w:rPr>
          <w:rFonts w:ascii="Times New Roman" w:hAnsi="Times New Roman" w:cs="Times New Roman"/>
        </w:rPr>
        <w:t xml:space="preserve">see how </w:t>
      </w:r>
      <w:r w:rsidR="005D5DE0" w:rsidRPr="00026C76">
        <w:rPr>
          <w:rFonts w:ascii="Times New Roman" w:hAnsi="Times New Roman" w:cs="Times New Roman"/>
        </w:rPr>
        <w:t>love overcomes death</w:t>
      </w:r>
      <w:r w:rsidR="005D5DE0">
        <w:rPr>
          <w:rFonts w:ascii="Times New Roman" w:hAnsi="Times New Roman" w:cs="Times New Roman"/>
        </w:rPr>
        <w:t xml:space="preserve">. </w:t>
      </w:r>
      <w:r w:rsidR="00C42CD3">
        <w:rPr>
          <w:rFonts w:ascii="Times New Roman" w:hAnsi="Times New Roman" w:cs="Times New Roman"/>
        </w:rPr>
        <w:t>That’s</w:t>
      </w:r>
      <w:r w:rsidR="00901205">
        <w:rPr>
          <w:rFonts w:ascii="Times New Roman" w:hAnsi="Times New Roman" w:cs="Times New Roman"/>
        </w:rPr>
        <w:t xml:space="preserve"> </w:t>
      </w:r>
      <w:r>
        <w:rPr>
          <w:rFonts w:ascii="Times New Roman" w:hAnsi="Times New Roman" w:cs="Times New Roman"/>
        </w:rPr>
        <w:t xml:space="preserve">the power of grace, as manifest in </w:t>
      </w:r>
      <w:r w:rsidR="00901205">
        <w:rPr>
          <w:rFonts w:ascii="Times New Roman" w:hAnsi="Times New Roman" w:cs="Times New Roman"/>
        </w:rPr>
        <w:t>Post-Traumatic</w:t>
      </w:r>
      <w:r w:rsidR="00970D35">
        <w:rPr>
          <w:rFonts w:ascii="Times New Roman" w:hAnsi="Times New Roman" w:cs="Times New Roman"/>
        </w:rPr>
        <w:t xml:space="preserve"> </w:t>
      </w:r>
      <w:r w:rsidR="00970D35" w:rsidRPr="00026C76">
        <w:rPr>
          <w:rFonts w:ascii="Times New Roman" w:hAnsi="Times New Roman" w:cs="Times New Roman"/>
        </w:rPr>
        <w:t>Growth.</w:t>
      </w:r>
      <w:r w:rsidR="00970D35">
        <w:rPr>
          <w:rStyle w:val="FootnoteReference"/>
          <w:rFonts w:ascii="Times New Roman" w:hAnsi="Times New Roman" w:cs="Times New Roman"/>
        </w:rPr>
        <w:footnoteReference w:id="3"/>
      </w:r>
      <w:r w:rsidR="00970D35" w:rsidRPr="00026C76">
        <w:rPr>
          <w:rFonts w:ascii="Times New Roman" w:hAnsi="Times New Roman" w:cs="Times New Roman"/>
        </w:rPr>
        <w:t xml:space="preserve"> </w:t>
      </w:r>
      <w:r w:rsidR="00901205">
        <w:rPr>
          <w:rFonts w:ascii="Times New Roman" w:hAnsi="Times New Roman" w:cs="Times New Roman"/>
        </w:rPr>
        <w:t xml:space="preserve"> </w:t>
      </w:r>
    </w:p>
    <w:p w14:paraId="44C32478" w14:textId="77777777" w:rsidR="00C42CD3" w:rsidRDefault="00C42CD3" w:rsidP="00046804">
      <w:pPr>
        <w:spacing w:line="480" w:lineRule="auto"/>
        <w:contextualSpacing/>
        <w:rPr>
          <w:rFonts w:ascii="Times New Roman" w:hAnsi="Times New Roman" w:cs="Times New Roman"/>
        </w:rPr>
      </w:pPr>
    </w:p>
    <w:p w14:paraId="6A82D808" w14:textId="572E4238" w:rsidR="002862C2" w:rsidRPr="00026C76" w:rsidRDefault="00C42CD3" w:rsidP="00046804">
      <w:pPr>
        <w:spacing w:line="480" w:lineRule="auto"/>
        <w:contextualSpacing/>
        <w:rPr>
          <w:rFonts w:ascii="Times New Roman" w:hAnsi="Times New Roman" w:cs="Times New Roman"/>
        </w:rPr>
      </w:pPr>
      <w:r>
        <w:rPr>
          <w:rFonts w:ascii="Times New Roman" w:hAnsi="Times New Roman" w:cs="Times New Roman"/>
        </w:rPr>
        <w:t>May</w:t>
      </w:r>
      <w:r w:rsidR="002862C2" w:rsidRPr="00026C76">
        <w:rPr>
          <w:rFonts w:ascii="Times New Roman" w:hAnsi="Times New Roman" w:cs="Times New Roman"/>
        </w:rPr>
        <w:t xml:space="preserve"> </w:t>
      </w:r>
      <w:r>
        <w:rPr>
          <w:rFonts w:ascii="Times New Roman" w:hAnsi="Times New Roman" w:cs="Times New Roman"/>
        </w:rPr>
        <w:t xml:space="preserve">this </w:t>
      </w:r>
      <w:r w:rsidR="005D5DE0">
        <w:rPr>
          <w:rFonts w:ascii="Times New Roman" w:hAnsi="Times New Roman" w:cs="Times New Roman"/>
        </w:rPr>
        <w:t>article</w:t>
      </w:r>
      <w:r w:rsidR="002862C2" w:rsidRPr="00026C76">
        <w:rPr>
          <w:rFonts w:ascii="Times New Roman" w:hAnsi="Times New Roman" w:cs="Times New Roman"/>
        </w:rPr>
        <w:t xml:space="preserve"> shine </w:t>
      </w:r>
      <w:r>
        <w:rPr>
          <w:rFonts w:ascii="Times New Roman" w:hAnsi="Times New Roman" w:cs="Times New Roman"/>
        </w:rPr>
        <w:t>the</w:t>
      </w:r>
      <w:r w:rsidR="002862C2" w:rsidRPr="00026C76">
        <w:rPr>
          <w:rFonts w:ascii="Times New Roman" w:hAnsi="Times New Roman" w:cs="Times New Roman"/>
        </w:rPr>
        <w:t xml:space="preserve"> light </w:t>
      </w:r>
      <w:r>
        <w:rPr>
          <w:rFonts w:ascii="Times New Roman" w:hAnsi="Times New Roman" w:cs="Times New Roman"/>
        </w:rPr>
        <w:t xml:space="preserve">of love </w:t>
      </w:r>
      <w:r w:rsidR="002862C2" w:rsidRPr="00026C76">
        <w:rPr>
          <w:rFonts w:ascii="Times New Roman" w:hAnsi="Times New Roman" w:cs="Times New Roman"/>
        </w:rPr>
        <w:t xml:space="preserve">into the darkness of </w:t>
      </w:r>
      <w:r w:rsidR="006C77CA" w:rsidRPr="00026C76">
        <w:rPr>
          <w:rFonts w:ascii="Times New Roman" w:hAnsi="Times New Roman" w:cs="Times New Roman"/>
        </w:rPr>
        <w:t>unimaginable loss</w:t>
      </w:r>
      <w:r w:rsidR="002862C2" w:rsidRPr="00026C76">
        <w:rPr>
          <w:rFonts w:ascii="Times New Roman" w:hAnsi="Times New Roman" w:cs="Times New Roman"/>
        </w:rPr>
        <w:t>.</w:t>
      </w:r>
    </w:p>
    <w:p w14:paraId="67E05DD0" w14:textId="77777777" w:rsidR="002862C2" w:rsidRPr="00026C76" w:rsidRDefault="002862C2" w:rsidP="00046804">
      <w:pPr>
        <w:spacing w:line="480" w:lineRule="auto"/>
        <w:contextualSpacing/>
        <w:rPr>
          <w:rFonts w:ascii="Times New Roman" w:hAnsi="Times New Roman" w:cs="Times New Roman"/>
        </w:rPr>
      </w:pPr>
    </w:p>
    <w:p w14:paraId="617ED049" w14:textId="7FFD9BF6" w:rsidR="00295C78" w:rsidRDefault="005D5DE0" w:rsidP="00046804">
      <w:pPr>
        <w:spacing w:line="480" w:lineRule="auto"/>
        <w:contextualSpacing/>
        <w:rPr>
          <w:rFonts w:ascii="Times New Roman" w:hAnsi="Times New Roman" w:cs="Times New Roman"/>
        </w:rPr>
      </w:pPr>
      <w:r>
        <w:rPr>
          <w:rFonts w:ascii="Times New Roman" w:hAnsi="Times New Roman" w:cs="Times New Roman"/>
        </w:rPr>
        <w:t>T</w:t>
      </w:r>
      <w:r w:rsidR="001C1E7A">
        <w:rPr>
          <w:rFonts w:ascii="Times New Roman" w:hAnsi="Times New Roman" w:cs="Times New Roman"/>
        </w:rPr>
        <w:t xml:space="preserve">o friends and roommates in the aftermath of </w:t>
      </w:r>
      <w:r>
        <w:rPr>
          <w:rFonts w:ascii="Times New Roman" w:hAnsi="Times New Roman" w:cs="Times New Roman"/>
        </w:rPr>
        <w:t>this</w:t>
      </w:r>
      <w:r w:rsidR="001C1E7A">
        <w:rPr>
          <w:rFonts w:ascii="Times New Roman" w:hAnsi="Times New Roman" w:cs="Times New Roman"/>
        </w:rPr>
        <w:t xml:space="preserve"> tragedy</w:t>
      </w:r>
      <w:r>
        <w:rPr>
          <w:rFonts w:ascii="Times New Roman" w:hAnsi="Times New Roman" w:cs="Times New Roman"/>
        </w:rPr>
        <w:t xml:space="preserve">, </w:t>
      </w:r>
      <w:r w:rsidR="009710ED">
        <w:rPr>
          <w:rFonts w:ascii="Times New Roman" w:hAnsi="Times New Roman" w:cs="Times New Roman"/>
        </w:rPr>
        <w:t xml:space="preserve">may you find peace, knowing that </w:t>
      </w:r>
      <w:r w:rsidR="00884DDC" w:rsidRPr="00026C76">
        <w:rPr>
          <w:rFonts w:ascii="Times New Roman" w:hAnsi="Times New Roman" w:cs="Times New Roman"/>
        </w:rPr>
        <w:t xml:space="preserve">you did the best you could with what you knew at the time. </w:t>
      </w:r>
      <w:r w:rsidR="001C1E7A">
        <w:rPr>
          <w:rFonts w:ascii="Times New Roman" w:hAnsi="Times New Roman" w:cs="Times New Roman"/>
        </w:rPr>
        <w:t>Y</w:t>
      </w:r>
      <w:r w:rsidR="00884DDC" w:rsidRPr="00026C76">
        <w:rPr>
          <w:rFonts w:ascii="Times New Roman" w:hAnsi="Times New Roman" w:cs="Times New Roman"/>
        </w:rPr>
        <w:t xml:space="preserve">ou did </w:t>
      </w:r>
      <w:r w:rsidR="009710ED">
        <w:rPr>
          <w:rFonts w:ascii="Times New Roman" w:hAnsi="Times New Roman" w:cs="Times New Roman"/>
        </w:rPr>
        <w:t>many</w:t>
      </w:r>
      <w:r w:rsidR="00884DDC" w:rsidRPr="00026C76">
        <w:rPr>
          <w:rFonts w:ascii="Times New Roman" w:hAnsi="Times New Roman" w:cs="Times New Roman"/>
        </w:rPr>
        <w:t xml:space="preserve"> things right</w:t>
      </w:r>
      <w:r w:rsidR="009710ED">
        <w:rPr>
          <w:rFonts w:ascii="Times New Roman" w:hAnsi="Times New Roman" w:cs="Times New Roman"/>
        </w:rPr>
        <w:t>, as you stood by your friend day after day.</w:t>
      </w:r>
      <w:r w:rsidR="00884DDC" w:rsidRPr="00026C76">
        <w:rPr>
          <w:rFonts w:ascii="Times New Roman" w:hAnsi="Times New Roman" w:cs="Times New Roman"/>
        </w:rPr>
        <w:t xml:space="preserve">  </w:t>
      </w:r>
      <w:r>
        <w:rPr>
          <w:rFonts w:ascii="Times New Roman" w:hAnsi="Times New Roman" w:cs="Times New Roman"/>
        </w:rPr>
        <w:t xml:space="preserve">It’s not your fault </w:t>
      </w:r>
      <w:r w:rsidR="00884DDC" w:rsidRPr="00026C76">
        <w:rPr>
          <w:rFonts w:ascii="Times New Roman" w:hAnsi="Times New Roman" w:cs="Times New Roman"/>
        </w:rPr>
        <w:t xml:space="preserve">you didn’t know </w:t>
      </w:r>
      <w:r>
        <w:rPr>
          <w:rFonts w:ascii="Times New Roman" w:hAnsi="Times New Roman" w:cs="Times New Roman"/>
        </w:rPr>
        <w:t xml:space="preserve">what </w:t>
      </w:r>
      <w:r w:rsidR="00884DDC" w:rsidRPr="00026C76">
        <w:rPr>
          <w:rFonts w:ascii="Times New Roman" w:hAnsi="Times New Roman" w:cs="Times New Roman"/>
        </w:rPr>
        <w:t xml:space="preserve">you didn’t know. </w:t>
      </w:r>
      <w:r w:rsidR="00147BA8">
        <w:rPr>
          <w:rFonts w:ascii="Times New Roman" w:hAnsi="Times New Roman" w:cs="Times New Roman"/>
        </w:rPr>
        <w:t xml:space="preserve">Instead, </w:t>
      </w:r>
      <w:r w:rsidR="009710ED">
        <w:rPr>
          <w:rFonts w:ascii="Times New Roman" w:hAnsi="Times New Roman" w:cs="Times New Roman"/>
        </w:rPr>
        <w:t>learn</w:t>
      </w:r>
      <w:r w:rsidR="00884DDC" w:rsidRPr="00026C76">
        <w:rPr>
          <w:rFonts w:ascii="Times New Roman" w:hAnsi="Times New Roman" w:cs="Times New Roman"/>
        </w:rPr>
        <w:t xml:space="preserve"> to help others, so that </w:t>
      </w:r>
      <w:r w:rsidR="009710ED">
        <w:rPr>
          <w:rFonts w:ascii="Times New Roman" w:hAnsi="Times New Roman" w:cs="Times New Roman"/>
        </w:rPr>
        <w:t>next time a</w:t>
      </w:r>
      <w:r w:rsidR="00884DDC" w:rsidRPr="00026C76">
        <w:rPr>
          <w:rFonts w:ascii="Times New Roman" w:hAnsi="Times New Roman" w:cs="Times New Roman"/>
        </w:rPr>
        <w:t xml:space="preserve"> friend</w:t>
      </w:r>
      <w:r w:rsidR="009710ED">
        <w:rPr>
          <w:rFonts w:ascii="Times New Roman" w:hAnsi="Times New Roman" w:cs="Times New Roman"/>
        </w:rPr>
        <w:t xml:space="preserve"> is in trouble</w:t>
      </w:r>
      <w:r w:rsidR="00884DDC" w:rsidRPr="00026C76">
        <w:rPr>
          <w:rFonts w:ascii="Times New Roman" w:hAnsi="Times New Roman" w:cs="Times New Roman"/>
        </w:rPr>
        <w:t xml:space="preserve">, </w:t>
      </w:r>
      <w:r w:rsidR="009710ED">
        <w:rPr>
          <w:rFonts w:ascii="Times New Roman" w:hAnsi="Times New Roman" w:cs="Times New Roman"/>
        </w:rPr>
        <w:t>you</w:t>
      </w:r>
      <w:r w:rsidR="00884DDC" w:rsidRPr="00026C76">
        <w:rPr>
          <w:rFonts w:ascii="Times New Roman" w:hAnsi="Times New Roman" w:cs="Times New Roman"/>
        </w:rPr>
        <w:t xml:space="preserve"> will know what to do</w:t>
      </w:r>
      <w:r w:rsidR="009710ED">
        <w:rPr>
          <w:rFonts w:ascii="Times New Roman" w:hAnsi="Times New Roman" w:cs="Times New Roman"/>
        </w:rPr>
        <w:t>, and will be able to empower others.</w:t>
      </w:r>
      <w:r w:rsidR="00884DDC" w:rsidRPr="00026C76">
        <w:rPr>
          <w:rFonts w:ascii="Times New Roman" w:hAnsi="Times New Roman" w:cs="Times New Roman"/>
        </w:rPr>
        <w:t xml:space="preserve"> </w:t>
      </w:r>
    </w:p>
    <w:p w14:paraId="5AADA11F" w14:textId="77777777" w:rsidR="00295C78" w:rsidRDefault="00295C78" w:rsidP="00046804">
      <w:pPr>
        <w:spacing w:line="480" w:lineRule="auto"/>
        <w:contextualSpacing/>
        <w:rPr>
          <w:rFonts w:ascii="Times New Roman" w:hAnsi="Times New Roman" w:cs="Times New Roman"/>
        </w:rPr>
      </w:pPr>
    </w:p>
    <w:p w14:paraId="4FE799B7" w14:textId="7FA2E895" w:rsidR="006C77CA" w:rsidRDefault="00295C78" w:rsidP="00046804">
      <w:pPr>
        <w:spacing w:line="480" w:lineRule="auto"/>
        <w:contextualSpacing/>
        <w:rPr>
          <w:rFonts w:ascii="Times New Roman" w:hAnsi="Times New Roman" w:cs="Times New Roman"/>
        </w:rPr>
      </w:pPr>
      <w:r>
        <w:rPr>
          <w:rFonts w:ascii="Times New Roman" w:hAnsi="Times New Roman" w:cs="Times New Roman"/>
        </w:rPr>
        <w:lastRenderedPageBreak/>
        <w:t>Just remember 3 Steps for Suicide Prevention:</w:t>
      </w:r>
      <w:r w:rsidR="00147BA8">
        <w:rPr>
          <w:rFonts w:ascii="Times New Roman" w:hAnsi="Times New Roman" w:cs="Times New Roman"/>
        </w:rPr>
        <w:t xml:space="preserve"> </w:t>
      </w:r>
      <w:r w:rsidR="008B3141">
        <w:rPr>
          <w:rFonts w:ascii="Times New Roman" w:hAnsi="Times New Roman" w:cs="Times New Roman"/>
        </w:rPr>
        <w:t>1) Recognize</w:t>
      </w:r>
      <w:r>
        <w:rPr>
          <w:rFonts w:ascii="Times New Roman" w:hAnsi="Times New Roman" w:cs="Times New Roman"/>
        </w:rPr>
        <w:t xml:space="preserve"> w</w:t>
      </w:r>
      <w:r w:rsidR="008B3141">
        <w:rPr>
          <w:rFonts w:ascii="Times New Roman" w:hAnsi="Times New Roman" w:cs="Times New Roman"/>
        </w:rPr>
        <w:t>hen your friend is at risk; 2)</w:t>
      </w:r>
      <w:r w:rsidR="006C77CA" w:rsidRPr="00026C76">
        <w:rPr>
          <w:rFonts w:ascii="Times New Roman" w:hAnsi="Times New Roman" w:cs="Times New Roman"/>
        </w:rPr>
        <w:t xml:space="preserve"> </w:t>
      </w:r>
      <w:r w:rsidR="008B3141">
        <w:rPr>
          <w:rFonts w:ascii="Times New Roman" w:hAnsi="Times New Roman" w:cs="Times New Roman"/>
        </w:rPr>
        <w:t>Make a safety plan with your friend; 3) Take your friend to the ER</w:t>
      </w:r>
      <w:r w:rsidR="00FA3F4C">
        <w:rPr>
          <w:rFonts w:ascii="Times New Roman" w:hAnsi="Times New Roman" w:cs="Times New Roman"/>
        </w:rPr>
        <w:t>.</w:t>
      </w:r>
      <w:r w:rsidR="006C77CA" w:rsidRPr="00026C76">
        <w:rPr>
          <w:rFonts w:ascii="Times New Roman" w:hAnsi="Times New Roman" w:cs="Times New Roman"/>
        </w:rPr>
        <w:t xml:space="preserve"> </w:t>
      </w:r>
      <w:r w:rsidR="008B3141">
        <w:rPr>
          <w:rFonts w:ascii="Times New Roman" w:hAnsi="Times New Roman" w:cs="Times New Roman"/>
        </w:rPr>
        <w:t xml:space="preserve"> Simple, right? Here’s how it works.</w:t>
      </w:r>
    </w:p>
    <w:p w14:paraId="7B7A816B" w14:textId="77777777" w:rsidR="005E66A8" w:rsidRDefault="005E66A8" w:rsidP="00046804">
      <w:pPr>
        <w:pStyle w:val="ListParagraph"/>
        <w:spacing w:line="480" w:lineRule="auto"/>
        <w:ind w:left="0"/>
        <w:rPr>
          <w:rFonts w:ascii="Times New Roman" w:hAnsi="Times New Roman" w:cs="Times New Roman"/>
        </w:rPr>
      </w:pPr>
    </w:p>
    <w:p w14:paraId="435D980F" w14:textId="789F618B" w:rsidR="008B3141" w:rsidRPr="008B3141" w:rsidRDefault="008B3141" w:rsidP="008B3141">
      <w:pPr>
        <w:pStyle w:val="ListParagraph"/>
        <w:numPr>
          <w:ilvl w:val="0"/>
          <w:numId w:val="4"/>
        </w:numPr>
        <w:spacing w:line="480" w:lineRule="auto"/>
        <w:rPr>
          <w:rFonts w:ascii="Times New Roman" w:hAnsi="Times New Roman" w:cs="Times New Roman"/>
          <w:b/>
          <w:bCs/>
        </w:rPr>
      </w:pPr>
      <w:r w:rsidRPr="008B3141">
        <w:rPr>
          <w:rFonts w:ascii="Times New Roman" w:hAnsi="Times New Roman" w:cs="Times New Roman"/>
          <w:b/>
          <w:bCs/>
        </w:rPr>
        <w:t xml:space="preserve">Recognize when your friend is at risk. </w:t>
      </w:r>
    </w:p>
    <w:p w14:paraId="4289B45E" w14:textId="77777777" w:rsidR="008B3141" w:rsidRDefault="008B3141" w:rsidP="003E39F3">
      <w:pPr>
        <w:pStyle w:val="ListParagraph"/>
        <w:spacing w:line="480" w:lineRule="auto"/>
        <w:ind w:left="0"/>
        <w:rPr>
          <w:rFonts w:ascii="Times New Roman" w:hAnsi="Times New Roman" w:cs="Times New Roman"/>
        </w:rPr>
      </w:pPr>
      <w:r>
        <w:rPr>
          <w:rFonts w:ascii="Times New Roman" w:hAnsi="Times New Roman" w:cs="Times New Roman"/>
        </w:rPr>
        <w:t xml:space="preserve">Have you noticed any recent changes in your friend’s behavior? </w:t>
      </w:r>
    </w:p>
    <w:p w14:paraId="29944A45" w14:textId="77777777" w:rsidR="008B3141" w:rsidRDefault="008B3141" w:rsidP="003E39F3">
      <w:pPr>
        <w:pStyle w:val="ListParagraph"/>
        <w:spacing w:line="480" w:lineRule="auto"/>
        <w:ind w:left="0"/>
        <w:rPr>
          <w:rFonts w:ascii="Times New Roman" w:hAnsi="Times New Roman" w:cs="Times New Roman"/>
        </w:rPr>
      </w:pPr>
    </w:p>
    <w:p w14:paraId="62A5B728" w14:textId="37D96213" w:rsidR="00210AC1" w:rsidRPr="00A250F1" w:rsidRDefault="005E66A8" w:rsidP="003E39F3">
      <w:pPr>
        <w:pStyle w:val="ListParagraph"/>
        <w:spacing w:line="480" w:lineRule="auto"/>
        <w:ind w:left="0"/>
        <w:rPr>
          <w:rFonts w:ascii="Times New Roman" w:hAnsi="Times New Roman" w:cs="Times New Roman"/>
        </w:rPr>
      </w:pPr>
      <w:r w:rsidRPr="00A250F1">
        <w:rPr>
          <w:rFonts w:ascii="Times New Roman" w:hAnsi="Times New Roman" w:cs="Times New Roman"/>
        </w:rPr>
        <w:t>W</w:t>
      </w:r>
      <w:r w:rsidR="00FA3F4C" w:rsidRPr="00A250F1">
        <w:rPr>
          <w:rFonts w:ascii="Times New Roman" w:hAnsi="Times New Roman" w:cs="Times New Roman"/>
        </w:rPr>
        <w:t>arning signs</w:t>
      </w:r>
      <w:r w:rsidRPr="00A250F1">
        <w:rPr>
          <w:rFonts w:ascii="Times New Roman" w:hAnsi="Times New Roman" w:cs="Times New Roman"/>
        </w:rPr>
        <w:t xml:space="preserve"> can show up as changes in behavior </w:t>
      </w:r>
      <w:r w:rsidR="00FA3F4C" w:rsidRPr="00A250F1">
        <w:rPr>
          <w:rFonts w:ascii="Times New Roman" w:hAnsi="Times New Roman" w:cs="Times New Roman"/>
        </w:rPr>
        <w:t xml:space="preserve">or attitude. </w:t>
      </w:r>
    </w:p>
    <w:p w14:paraId="3B26659C" w14:textId="3880CA7B" w:rsidR="00837718" w:rsidRDefault="005E66A8" w:rsidP="003E39F3">
      <w:pPr>
        <w:pStyle w:val="ListParagraph"/>
        <w:spacing w:line="480" w:lineRule="auto"/>
        <w:ind w:left="0"/>
        <w:rPr>
          <w:rFonts w:ascii="Times New Roman" w:hAnsi="Times New Roman" w:cs="Times New Roman"/>
        </w:rPr>
      </w:pPr>
      <w:r>
        <w:rPr>
          <w:rFonts w:ascii="Times New Roman" w:hAnsi="Times New Roman" w:cs="Times New Roman"/>
        </w:rPr>
        <w:t xml:space="preserve">The </w:t>
      </w:r>
      <w:r w:rsidR="00210AC1">
        <w:rPr>
          <w:rFonts w:ascii="Times New Roman" w:hAnsi="Times New Roman" w:cs="Times New Roman"/>
        </w:rPr>
        <w:t>change</w:t>
      </w:r>
      <w:r>
        <w:rPr>
          <w:rFonts w:ascii="Times New Roman" w:hAnsi="Times New Roman" w:cs="Times New Roman"/>
        </w:rPr>
        <w:t xml:space="preserve"> may</w:t>
      </w:r>
      <w:r w:rsidR="00FA3F4C">
        <w:rPr>
          <w:rFonts w:ascii="Times New Roman" w:hAnsi="Times New Roman" w:cs="Times New Roman"/>
        </w:rPr>
        <w:t xml:space="preserve"> be gradual or precipitous. Is your friend using drugs more often tha</w:t>
      </w:r>
      <w:r w:rsidR="00210AC1">
        <w:rPr>
          <w:rFonts w:ascii="Times New Roman" w:hAnsi="Times New Roman" w:cs="Times New Roman"/>
        </w:rPr>
        <w:t>n usual, or more than other</w:t>
      </w:r>
      <w:r w:rsidR="00FA3F4C">
        <w:rPr>
          <w:rFonts w:ascii="Times New Roman" w:hAnsi="Times New Roman" w:cs="Times New Roman"/>
        </w:rPr>
        <w:t xml:space="preserve"> peers? </w:t>
      </w:r>
      <w:r w:rsidR="00210AC1">
        <w:rPr>
          <w:rFonts w:ascii="Times New Roman" w:hAnsi="Times New Roman" w:cs="Times New Roman"/>
        </w:rPr>
        <w:t xml:space="preserve">Is your friend </w:t>
      </w:r>
      <w:r w:rsidR="00FA3F4C">
        <w:rPr>
          <w:rFonts w:ascii="Times New Roman" w:hAnsi="Times New Roman" w:cs="Times New Roman"/>
        </w:rPr>
        <w:t>using substances alone, rather than as a social thing</w:t>
      </w:r>
      <w:r w:rsidR="00210AC1">
        <w:rPr>
          <w:rFonts w:ascii="Times New Roman" w:hAnsi="Times New Roman" w:cs="Times New Roman"/>
        </w:rPr>
        <w:t>?</w:t>
      </w:r>
      <w:r w:rsidR="00FA3F4C">
        <w:rPr>
          <w:rFonts w:ascii="Times New Roman" w:hAnsi="Times New Roman" w:cs="Times New Roman"/>
        </w:rPr>
        <w:t xml:space="preserve">  Has your friend become quieter, </w:t>
      </w:r>
      <w:proofErr w:type="gramStart"/>
      <w:r w:rsidR="00FA3F4C">
        <w:rPr>
          <w:rFonts w:ascii="Times New Roman" w:hAnsi="Times New Roman" w:cs="Times New Roman"/>
        </w:rPr>
        <w:t>more moody</w:t>
      </w:r>
      <w:proofErr w:type="gramEnd"/>
      <w:r w:rsidR="00FA3F4C">
        <w:rPr>
          <w:rFonts w:ascii="Times New Roman" w:hAnsi="Times New Roman" w:cs="Times New Roman"/>
        </w:rPr>
        <w:t>?  Have they</w:t>
      </w:r>
      <w:r w:rsidR="00A250F1">
        <w:rPr>
          <w:rStyle w:val="FootnoteReference"/>
          <w:rFonts w:ascii="Times New Roman" w:hAnsi="Times New Roman" w:cs="Times New Roman"/>
        </w:rPr>
        <w:footnoteReference w:id="4"/>
      </w:r>
      <w:r w:rsidR="00FA3F4C">
        <w:rPr>
          <w:rFonts w:ascii="Times New Roman" w:hAnsi="Times New Roman" w:cs="Times New Roman"/>
        </w:rPr>
        <w:t xml:space="preserve"> lost interest in activities they used to be involved in?  </w:t>
      </w:r>
      <w:r w:rsidR="00210AC1">
        <w:rPr>
          <w:rFonts w:ascii="Times New Roman" w:hAnsi="Times New Roman" w:cs="Times New Roman"/>
        </w:rPr>
        <w:t>One example would be if</w:t>
      </w:r>
      <w:r w:rsidR="00FA3F4C">
        <w:rPr>
          <w:rFonts w:ascii="Times New Roman" w:hAnsi="Times New Roman" w:cs="Times New Roman"/>
        </w:rPr>
        <w:t xml:space="preserve"> they </w:t>
      </w:r>
      <w:r w:rsidR="00210AC1">
        <w:rPr>
          <w:rFonts w:ascii="Times New Roman" w:hAnsi="Times New Roman" w:cs="Times New Roman"/>
        </w:rPr>
        <w:t xml:space="preserve">are </w:t>
      </w:r>
      <w:r w:rsidR="00FA3F4C">
        <w:rPr>
          <w:rFonts w:ascii="Times New Roman" w:hAnsi="Times New Roman" w:cs="Times New Roman"/>
        </w:rPr>
        <w:t>dropping out of courses</w:t>
      </w:r>
      <w:r w:rsidR="00210AC1">
        <w:rPr>
          <w:rFonts w:ascii="Times New Roman" w:hAnsi="Times New Roman" w:cs="Times New Roman"/>
        </w:rPr>
        <w:t xml:space="preserve"> or activities they once enjoyed.</w:t>
      </w:r>
      <w:r w:rsidR="00FA3F4C">
        <w:rPr>
          <w:rFonts w:ascii="Times New Roman" w:hAnsi="Times New Roman" w:cs="Times New Roman"/>
        </w:rPr>
        <w:t xml:space="preserve"> Have they begun talking about things they didn’t used to talk about?  </w:t>
      </w:r>
      <w:r w:rsidR="00210AC1">
        <w:rPr>
          <w:rFonts w:ascii="Times New Roman" w:hAnsi="Times New Roman" w:cs="Times New Roman"/>
        </w:rPr>
        <w:t>Pay special attention to conspiracy theories, topics such as “the end of the world,” the apocalypse, and preoc</w:t>
      </w:r>
      <w:r w:rsidR="00A250F1">
        <w:rPr>
          <w:rFonts w:ascii="Times New Roman" w:hAnsi="Times New Roman" w:cs="Times New Roman"/>
        </w:rPr>
        <w:t xml:space="preserve">cupation with things that seem “dark,” as in related to death and dying.  </w:t>
      </w:r>
      <w:proofErr w:type="gramStart"/>
      <w:r w:rsidR="00FA3F4C">
        <w:rPr>
          <w:rFonts w:ascii="Times New Roman" w:hAnsi="Times New Roman" w:cs="Times New Roman"/>
        </w:rPr>
        <w:t>Do</w:t>
      </w:r>
      <w:r w:rsidR="00A250F1">
        <w:rPr>
          <w:rFonts w:ascii="Times New Roman" w:hAnsi="Times New Roman" w:cs="Times New Roman"/>
        </w:rPr>
        <w:t>es</w:t>
      </w:r>
      <w:proofErr w:type="gramEnd"/>
      <w:r w:rsidR="00A250F1">
        <w:rPr>
          <w:rFonts w:ascii="Times New Roman" w:hAnsi="Times New Roman" w:cs="Times New Roman"/>
        </w:rPr>
        <w:t xml:space="preserve"> your friend</w:t>
      </w:r>
      <w:r w:rsidR="00FA3F4C">
        <w:rPr>
          <w:rFonts w:ascii="Times New Roman" w:hAnsi="Times New Roman" w:cs="Times New Roman"/>
        </w:rPr>
        <w:t xml:space="preserve"> express concerns that seem irrational </w:t>
      </w:r>
      <w:r w:rsidR="00A250F1">
        <w:rPr>
          <w:rFonts w:ascii="Times New Roman" w:hAnsi="Times New Roman" w:cs="Times New Roman"/>
        </w:rPr>
        <w:t xml:space="preserve">or bizarre </w:t>
      </w:r>
      <w:r w:rsidR="00FA3F4C">
        <w:rPr>
          <w:rFonts w:ascii="Times New Roman" w:hAnsi="Times New Roman" w:cs="Times New Roman"/>
        </w:rPr>
        <w:t>to you?</w:t>
      </w:r>
      <w:r w:rsidR="007B315C">
        <w:rPr>
          <w:rFonts w:ascii="Times New Roman" w:hAnsi="Times New Roman" w:cs="Times New Roman"/>
        </w:rPr>
        <w:t xml:space="preserve"> Pay attention. Encourage your friend to t</w:t>
      </w:r>
      <w:r w:rsidR="00A250F1">
        <w:rPr>
          <w:rFonts w:ascii="Times New Roman" w:hAnsi="Times New Roman" w:cs="Times New Roman"/>
        </w:rPr>
        <w:t>ell you more</w:t>
      </w:r>
      <w:r w:rsidR="007B315C">
        <w:rPr>
          <w:rFonts w:ascii="Times New Roman" w:hAnsi="Times New Roman" w:cs="Times New Roman"/>
        </w:rPr>
        <w:t xml:space="preserve"> about these things.</w:t>
      </w:r>
      <w:r w:rsidR="00A250F1">
        <w:rPr>
          <w:rFonts w:ascii="Times New Roman" w:hAnsi="Times New Roman" w:cs="Times New Roman"/>
        </w:rPr>
        <w:t xml:space="preserve"> This</w:t>
      </w:r>
      <w:r w:rsidR="007B315C">
        <w:rPr>
          <w:rFonts w:ascii="Times New Roman" w:hAnsi="Times New Roman" w:cs="Times New Roman"/>
        </w:rPr>
        <w:t xml:space="preserve"> </w:t>
      </w:r>
      <w:r w:rsidR="00A250F1">
        <w:rPr>
          <w:rFonts w:ascii="Times New Roman" w:hAnsi="Times New Roman" w:cs="Times New Roman"/>
        </w:rPr>
        <w:t xml:space="preserve">is what clinicians call </w:t>
      </w:r>
      <w:r w:rsidR="00172911">
        <w:rPr>
          <w:rFonts w:ascii="Times New Roman" w:hAnsi="Times New Roman" w:cs="Times New Roman"/>
        </w:rPr>
        <w:t xml:space="preserve">the </w:t>
      </w:r>
      <w:r w:rsidR="00A250F1">
        <w:rPr>
          <w:rFonts w:ascii="Times New Roman" w:hAnsi="Times New Roman" w:cs="Times New Roman"/>
        </w:rPr>
        <w:t>“Assessment”</w:t>
      </w:r>
      <w:r w:rsidR="00172911">
        <w:rPr>
          <w:rFonts w:ascii="Times New Roman" w:hAnsi="Times New Roman" w:cs="Times New Roman"/>
        </w:rPr>
        <w:t xml:space="preserve"> phase.</w:t>
      </w:r>
      <w:r w:rsidR="00A250F1">
        <w:rPr>
          <w:rFonts w:ascii="Times New Roman" w:hAnsi="Times New Roman" w:cs="Times New Roman"/>
        </w:rPr>
        <w:t xml:space="preserve"> It is what we do before deciding on a course of treatment. </w:t>
      </w:r>
    </w:p>
    <w:p w14:paraId="7D25CC0D" w14:textId="77777777" w:rsidR="00837718" w:rsidRDefault="00837718" w:rsidP="00046804">
      <w:pPr>
        <w:pStyle w:val="ListParagraph"/>
        <w:spacing w:line="480" w:lineRule="auto"/>
        <w:ind w:left="0"/>
        <w:rPr>
          <w:rFonts w:ascii="Times New Roman" w:hAnsi="Times New Roman" w:cs="Times New Roman"/>
        </w:rPr>
      </w:pPr>
    </w:p>
    <w:p w14:paraId="68798294" w14:textId="75849FDF" w:rsidR="00045795" w:rsidRDefault="00A250F1" w:rsidP="00046804">
      <w:pPr>
        <w:pStyle w:val="ListParagraph"/>
        <w:spacing w:line="480" w:lineRule="auto"/>
        <w:ind w:left="0"/>
        <w:rPr>
          <w:rFonts w:ascii="Times New Roman" w:hAnsi="Times New Roman" w:cs="Times New Roman"/>
        </w:rPr>
      </w:pPr>
      <w:r>
        <w:rPr>
          <w:rFonts w:ascii="Times New Roman" w:hAnsi="Times New Roman" w:cs="Times New Roman"/>
        </w:rPr>
        <w:t>A key to assessment is</w:t>
      </w:r>
      <w:r w:rsidR="00837718">
        <w:rPr>
          <w:rFonts w:ascii="Times New Roman" w:hAnsi="Times New Roman" w:cs="Times New Roman"/>
        </w:rPr>
        <w:t>,</w:t>
      </w:r>
      <w:r w:rsidR="00837718" w:rsidRPr="00026C76">
        <w:rPr>
          <w:rFonts w:ascii="Times New Roman" w:hAnsi="Times New Roman" w:cs="Times New Roman"/>
        </w:rPr>
        <w:t xml:space="preserve"> “when someone tells you who they are, believe them.” </w:t>
      </w:r>
      <w:r w:rsidR="00837718">
        <w:rPr>
          <w:rFonts w:ascii="Times New Roman" w:hAnsi="Times New Roman" w:cs="Times New Roman"/>
        </w:rPr>
        <w:t xml:space="preserve">For </w:t>
      </w:r>
      <w:r w:rsidR="00590072">
        <w:rPr>
          <w:rFonts w:ascii="Times New Roman" w:hAnsi="Times New Roman" w:cs="Times New Roman"/>
        </w:rPr>
        <w:t>suicide prevention, we might revise that slightly:</w:t>
      </w:r>
      <w:r w:rsidR="00837718" w:rsidRPr="00026C76">
        <w:rPr>
          <w:rFonts w:ascii="Times New Roman" w:hAnsi="Times New Roman" w:cs="Times New Roman"/>
        </w:rPr>
        <w:t xml:space="preserve"> </w:t>
      </w:r>
      <w:r w:rsidR="00837718" w:rsidRPr="00AD4A99">
        <w:rPr>
          <w:rFonts w:ascii="Times New Roman" w:hAnsi="Times New Roman" w:cs="Times New Roman"/>
          <w:b/>
          <w:bCs/>
        </w:rPr>
        <w:t>When someone tells you something is wrong</w:t>
      </w:r>
      <w:r>
        <w:rPr>
          <w:rFonts w:ascii="Times New Roman" w:hAnsi="Times New Roman" w:cs="Times New Roman"/>
          <w:b/>
          <w:bCs/>
        </w:rPr>
        <w:t>,</w:t>
      </w:r>
      <w:r w:rsidR="00837718" w:rsidRPr="00AD4A99">
        <w:rPr>
          <w:rFonts w:ascii="Times New Roman" w:hAnsi="Times New Roman" w:cs="Times New Roman"/>
          <w:b/>
          <w:bCs/>
        </w:rPr>
        <w:t xml:space="preserve"> believe them.</w:t>
      </w:r>
      <w:r w:rsidR="00837718" w:rsidRPr="00026C76">
        <w:rPr>
          <w:rFonts w:ascii="Times New Roman" w:hAnsi="Times New Roman" w:cs="Times New Roman"/>
        </w:rPr>
        <w:t xml:space="preserve">  </w:t>
      </w:r>
      <w:r w:rsidR="00590072">
        <w:rPr>
          <w:rFonts w:ascii="Times New Roman" w:hAnsi="Times New Roman" w:cs="Times New Roman"/>
        </w:rPr>
        <w:t>Ask them to tell you more about it.  A</w:t>
      </w:r>
      <w:r w:rsidR="00837718" w:rsidRPr="00026C76">
        <w:rPr>
          <w:rFonts w:ascii="Times New Roman" w:hAnsi="Times New Roman" w:cs="Times New Roman"/>
        </w:rPr>
        <w:t>sk them what they mean</w:t>
      </w:r>
      <w:r>
        <w:rPr>
          <w:rFonts w:ascii="Times New Roman" w:hAnsi="Times New Roman" w:cs="Times New Roman"/>
        </w:rPr>
        <w:t xml:space="preserve"> </w:t>
      </w:r>
      <w:r w:rsidR="00172911">
        <w:rPr>
          <w:rFonts w:ascii="Times New Roman" w:hAnsi="Times New Roman" w:cs="Times New Roman"/>
        </w:rPr>
        <w:t>if they say</w:t>
      </w:r>
      <w:r>
        <w:rPr>
          <w:rFonts w:ascii="Times New Roman" w:hAnsi="Times New Roman" w:cs="Times New Roman"/>
        </w:rPr>
        <w:t xml:space="preserve"> anything you </w:t>
      </w:r>
      <w:r>
        <w:rPr>
          <w:rFonts w:ascii="Times New Roman" w:hAnsi="Times New Roman" w:cs="Times New Roman"/>
        </w:rPr>
        <w:lastRenderedPageBreak/>
        <w:t>don’t understand</w:t>
      </w:r>
      <w:r w:rsidR="00837718" w:rsidRPr="00026C76">
        <w:rPr>
          <w:rFonts w:ascii="Times New Roman" w:hAnsi="Times New Roman" w:cs="Times New Roman"/>
        </w:rPr>
        <w:t xml:space="preserve">. </w:t>
      </w:r>
      <w:r>
        <w:rPr>
          <w:rFonts w:ascii="Times New Roman" w:hAnsi="Times New Roman" w:cs="Times New Roman"/>
        </w:rPr>
        <w:t>Assume</w:t>
      </w:r>
      <w:r w:rsidR="00590072">
        <w:rPr>
          <w:rFonts w:ascii="Times New Roman" w:hAnsi="Times New Roman" w:cs="Times New Roman"/>
        </w:rPr>
        <w:t xml:space="preserve"> an attitude of “compassionate neutrality.” That’s </w:t>
      </w:r>
      <w:r>
        <w:rPr>
          <w:rFonts w:ascii="Times New Roman" w:hAnsi="Times New Roman" w:cs="Times New Roman"/>
        </w:rPr>
        <w:t xml:space="preserve">the attitude of mindfulness, the openness </w:t>
      </w:r>
      <w:r w:rsidR="00172911">
        <w:rPr>
          <w:rFonts w:ascii="Times New Roman" w:hAnsi="Times New Roman" w:cs="Times New Roman"/>
        </w:rPr>
        <w:t xml:space="preserve">and non-judgmental attitude </w:t>
      </w:r>
      <w:r w:rsidR="00590072">
        <w:rPr>
          <w:rFonts w:ascii="Times New Roman" w:hAnsi="Times New Roman" w:cs="Times New Roman"/>
        </w:rPr>
        <w:t xml:space="preserve">we </w:t>
      </w:r>
      <w:r>
        <w:rPr>
          <w:rFonts w:ascii="Times New Roman" w:hAnsi="Times New Roman" w:cs="Times New Roman"/>
        </w:rPr>
        <w:t xml:space="preserve">practice </w:t>
      </w:r>
      <w:r w:rsidR="00590072">
        <w:rPr>
          <w:rFonts w:ascii="Times New Roman" w:hAnsi="Times New Roman" w:cs="Times New Roman"/>
        </w:rPr>
        <w:t xml:space="preserve">as therapists, so </w:t>
      </w:r>
      <w:r>
        <w:rPr>
          <w:rFonts w:ascii="Times New Roman" w:hAnsi="Times New Roman" w:cs="Times New Roman"/>
        </w:rPr>
        <w:t>that</w:t>
      </w:r>
      <w:r w:rsidR="00590072">
        <w:rPr>
          <w:rFonts w:ascii="Times New Roman" w:hAnsi="Times New Roman" w:cs="Times New Roman"/>
        </w:rPr>
        <w:t xml:space="preserve"> clients feel safe</w:t>
      </w:r>
      <w:r>
        <w:rPr>
          <w:rFonts w:ascii="Times New Roman" w:hAnsi="Times New Roman" w:cs="Times New Roman"/>
        </w:rPr>
        <w:t xml:space="preserve"> and not judged.</w:t>
      </w:r>
      <w:r w:rsidR="00590072">
        <w:rPr>
          <w:rFonts w:ascii="Times New Roman" w:hAnsi="Times New Roman" w:cs="Times New Roman"/>
        </w:rPr>
        <w:t xml:space="preserve"> We create a space of acceptance where what can’t be said, can be said. </w:t>
      </w:r>
    </w:p>
    <w:p w14:paraId="6625D383" w14:textId="77777777" w:rsidR="00045795" w:rsidRDefault="00045795" w:rsidP="00046804">
      <w:pPr>
        <w:pStyle w:val="ListParagraph"/>
        <w:spacing w:line="480" w:lineRule="auto"/>
        <w:ind w:left="0"/>
        <w:rPr>
          <w:rFonts w:ascii="Times New Roman" w:hAnsi="Times New Roman" w:cs="Times New Roman"/>
        </w:rPr>
      </w:pPr>
    </w:p>
    <w:p w14:paraId="036A4429" w14:textId="6EF7313C" w:rsidR="00045795" w:rsidRDefault="00045795" w:rsidP="00046804">
      <w:pPr>
        <w:pStyle w:val="ListParagraph"/>
        <w:spacing w:line="480" w:lineRule="auto"/>
        <w:ind w:left="0"/>
        <w:rPr>
          <w:rFonts w:ascii="Times New Roman" w:hAnsi="Times New Roman" w:cs="Times New Roman"/>
        </w:rPr>
      </w:pPr>
      <w:r>
        <w:rPr>
          <w:rFonts w:ascii="Times New Roman" w:hAnsi="Times New Roman" w:cs="Times New Roman"/>
        </w:rPr>
        <w:t xml:space="preserve">We use </w:t>
      </w:r>
      <w:r w:rsidR="00EF6F45">
        <w:rPr>
          <w:rFonts w:ascii="Times New Roman" w:hAnsi="Times New Roman" w:cs="Times New Roman"/>
        </w:rPr>
        <w:t>“</w:t>
      </w:r>
      <w:r>
        <w:rPr>
          <w:rFonts w:ascii="Times New Roman" w:hAnsi="Times New Roman" w:cs="Times New Roman"/>
        </w:rPr>
        <w:t>reflective listening</w:t>
      </w:r>
      <w:r w:rsidR="00EF6F45">
        <w:rPr>
          <w:rFonts w:ascii="Times New Roman" w:hAnsi="Times New Roman" w:cs="Times New Roman"/>
        </w:rPr>
        <w:t>”</w:t>
      </w:r>
      <w:r>
        <w:rPr>
          <w:rFonts w:ascii="Times New Roman" w:hAnsi="Times New Roman" w:cs="Times New Roman"/>
        </w:rPr>
        <w:t>.</w:t>
      </w:r>
      <w:r w:rsidR="00EF6F45">
        <w:rPr>
          <w:rStyle w:val="FootnoteReference"/>
          <w:rFonts w:ascii="Times New Roman" w:hAnsi="Times New Roman" w:cs="Times New Roman"/>
        </w:rPr>
        <w:footnoteReference w:id="5"/>
      </w:r>
      <w:r>
        <w:rPr>
          <w:rFonts w:ascii="Times New Roman" w:hAnsi="Times New Roman" w:cs="Times New Roman"/>
        </w:rPr>
        <w:t xml:space="preserve">  First repeat back to the person what you heard them say. Literally say, “I heard you say…”  Then follow with an effort to interpret or understand the statement</w:t>
      </w:r>
      <w:proofErr w:type="gramStart"/>
      <w:r>
        <w:rPr>
          <w:rFonts w:ascii="Times New Roman" w:hAnsi="Times New Roman" w:cs="Times New Roman"/>
        </w:rPr>
        <w:t xml:space="preserve">:  </w:t>
      </w:r>
      <w:r w:rsidR="003D1577">
        <w:rPr>
          <w:rFonts w:ascii="Times New Roman" w:hAnsi="Times New Roman" w:cs="Times New Roman"/>
        </w:rPr>
        <w:t>“</w:t>
      </w:r>
      <w:proofErr w:type="gramEnd"/>
      <w:r w:rsidR="003D1577">
        <w:rPr>
          <w:rFonts w:ascii="Times New Roman" w:hAnsi="Times New Roman" w:cs="Times New Roman"/>
        </w:rPr>
        <w:t>It</w:t>
      </w:r>
      <w:r>
        <w:rPr>
          <w:rFonts w:ascii="Times New Roman" w:hAnsi="Times New Roman" w:cs="Times New Roman"/>
        </w:rPr>
        <w:t xml:space="preserve"> sounds like….” Then your friend can agree or disagree, enabling you to understand the situation in greater depth. </w:t>
      </w:r>
      <w:r w:rsidR="00590072">
        <w:rPr>
          <w:rFonts w:ascii="Times New Roman" w:hAnsi="Times New Roman" w:cs="Times New Roman"/>
        </w:rPr>
        <w:t xml:space="preserve">When your friend </w:t>
      </w:r>
      <w:r w:rsidR="003D1577">
        <w:rPr>
          <w:rFonts w:ascii="Times New Roman" w:hAnsi="Times New Roman" w:cs="Times New Roman"/>
        </w:rPr>
        <w:t xml:space="preserve">is able to convey </w:t>
      </w:r>
      <w:r>
        <w:rPr>
          <w:rFonts w:ascii="Times New Roman" w:hAnsi="Times New Roman" w:cs="Times New Roman"/>
        </w:rPr>
        <w:t>a</w:t>
      </w:r>
      <w:r w:rsidR="00590072">
        <w:rPr>
          <w:rFonts w:ascii="Times New Roman" w:hAnsi="Times New Roman" w:cs="Times New Roman"/>
        </w:rPr>
        <w:t xml:space="preserve"> </w:t>
      </w:r>
      <w:r w:rsidR="000C1F8F">
        <w:rPr>
          <w:rFonts w:ascii="Times New Roman" w:hAnsi="Times New Roman" w:cs="Times New Roman"/>
        </w:rPr>
        <w:t>thought or feeling</w:t>
      </w:r>
      <w:r w:rsidR="00590072">
        <w:rPr>
          <w:rFonts w:ascii="Times New Roman" w:hAnsi="Times New Roman" w:cs="Times New Roman"/>
        </w:rPr>
        <w:t xml:space="preserve"> </w:t>
      </w:r>
      <w:r>
        <w:rPr>
          <w:rFonts w:ascii="Times New Roman" w:hAnsi="Times New Roman" w:cs="Times New Roman"/>
        </w:rPr>
        <w:t xml:space="preserve">that </w:t>
      </w:r>
      <w:r w:rsidR="000C1F8F">
        <w:rPr>
          <w:rFonts w:ascii="Times New Roman" w:hAnsi="Times New Roman" w:cs="Times New Roman"/>
        </w:rPr>
        <w:t>troubles</w:t>
      </w:r>
      <w:r>
        <w:rPr>
          <w:rFonts w:ascii="Times New Roman" w:hAnsi="Times New Roman" w:cs="Times New Roman"/>
        </w:rPr>
        <w:t xml:space="preserve"> them</w:t>
      </w:r>
      <w:r w:rsidR="00590072">
        <w:rPr>
          <w:rFonts w:ascii="Times New Roman" w:hAnsi="Times New Roman" w:cs="Times New Roman"/>
        </w:rPr>
        <w:t xml:space="preserve">, </w:t>
      </w:r>
      <w:r w:rsidR="003D1577">
        <w:rPr>
          <w:rFonts w:ascii="Times New Roman" w:hAnsi="Times New Roman" w:cs="Times New Roman"/>
        </w:rPr>
        <w:t xml:space="preserve">consider it an honor, that they are trusting you. Imagine </w:t>
      </w:r>
      <w:r w:rsidR="000C1F8F">
        <w:rPr>
          <w:rFonts w:ascii="Times New Roman" w:hAnsi="Times New Roman" w:cs="Times New Roman"/>
        </w:rPr>
        <w:t>what it means</w:t>
      </w:r>
      <w:r w:rsidR="00590072">
        <w:rPr>
          <w:rFonts w:ascii="Times New Roman" w:hAnsi="Times New Roman" w:cs="Times New Roman"/>
        </w:rPr>
        <w:t xml:space="preserve"> for </w:t>
      </w:r>
      <w:r>
        <w:rPr>
          <w:rFonts w:ascii="Times New Roman" w:hAnsi="Times New Roman" w:cs="Times New Roman"/>
        </w:rPr>
        <w:t>someone</w:t>
      </w:r>
      <w:r w:rsidR="00590072">
        <w:rPr>
          <w:rFonts w:ascii="Times New Roman" w:hAnsi="Times New Roman" w:cs="Times New Roman"/>
        </w:rPr>
        <w:t xml:space="preserve"> carrying </w:t>
      </w:r>
      <w:r w:rsidR="003D1577">
        <w:rPr>
          <w:rFonts w:ascii="Times New Roman" w:hAnsi="Times New Roman" w:cs="Times New Roman"/>
        </w:rPr>
        <w:t>a painful burden</w:t>
      </w:r>
      <w:r w:rsidR="000C1F8F">
        <w:rPr>
          <w:rFonts w:ascii="Times New Roman" w:hAnsi="Times New Roman" w:cs="Times New Roman"/>
        </w:rPr>
        <w:t>, to finally tell someone.</w:t>
      </w:r>
      <w:r w:rsidR="00590072">
        <w:rPr>
          <w:rFonts w:ascii="Times New Roman" w:hAnsi="Times New Roman" w:cs="Times New Roman"/>
        </w:rPr>
        <w:t xml:space="preserve"> </w:t>
      </w:r>
      <w:r w:rsidR="000C1F8F">
        <w:rPr>
          <w:rFonts w:ascii="Times New Roman" w:hAnsi="Times New Roman" w:cs="Times New Roman"/>
        </w:rPr>
        <w:t xml:space="preserve">This is </w:t>
      </w:r>
      <w:r w:rsidR="003D1577">
        <w:rPr>
          <w:rFonts w:ascii="Times New Roman" w:hAnsi="Times New Roman" w:cs="Times New Roman"/>
        </w:rPr>
        <w:t>when you understand that</w:t>
      </w:r>
      <w:r w:rsidR="000C1F8F">
        <w:rPr>
          <w:rFonts w:ascii="Times New Roman" w:hAnsi="Times New Roman" w:cs="Times New Roman"/>
        </w:rPr>
        <w:t xml:space="preserve"> </w:t>
      </w:r>
      <w:r w:rsidR="00590072">
        <w:rPr>
          <w:rFonts w:ascii="Times New Roman" w:hAnsi="Times New Roman" w:cs="Times New Roman"/>
        </w:rPr>
        <w:t xml:space="preserve">you are called </w:t>
      </w:r>
      <w:r w:rsidR="002251D4">
        <w:rPr>
          <w:rFonts w:ascii="Times New Roman" w:hAnsi="Times New Roman" w:cs="Times New Roman"/>
        </w:rPr>
        <w:t xml:space="preserve">to respond as one who has been trained.  </w:t>
      </w:r>
      <w:r>
        <w:rPr>
          <w:rFonts w:ascii="Times New Roman" w:hAnsi="Times New Roman" w:cs="Times New Roman"/>
        </w:rPr>
        <w:t xml:space="preserve">Maybe </w:t>
      </w:r>
      <w:r w:rsidR="003D1577">
        <w:rPr>
          <w:rFonts w:ascii="Times New Roman" w:hAnsi="Times New Roman" w:cs="Times New Roman"/>
        </w:rPr>
        <w:t xml:space="preserve">in real life </w:t>
      </w:r>
      <w:r w:rsidR="002251D4">
        <w:rPr>
          <w:rFonts w:ascii="Times New Roman" w:hAnsi="Times New Roman" w:cs="Times New Roman"/>
        </w:rPr>
        <w:t>you aren’t a therapist</w:t>
      </w:r>
      <w:r w:rsidR="00172911">
        <w:rPr>
          <w:rStyle w:val="FootnoteReference"/>
          <w:rFonts w:ascii="Times New Roman" w:hAnsi="Times New Roman" w:cs="Times New Roman"/>
        </w:rPr>
        <w:footnoteReference w:id="6"/>
      </w:r>
      <w:r w:rsidR="002251D4">
        <w:rPr>
          <w:rFonts w:ascii="Times New Roman" w:hAnsi="Times New Roman" w:cs="Times New Roman"/>
        </w:rPr>
        <w:t xml:space="preserve">, but </w:t>
      </w:r>
      <w:r w:rsidR="003D1577">
        <w:rPr>
          <w:rFonts w:ascii="Times New Roman" w:hAnsi="Times New Roman" w:cs="Times New Roman"/>
        </w:rPr>
        <w:t xml:space="preserve">right here, </w:t>
      </w:r>
      <w:r>
        <w:rPr>
          <w:rFonts w:ascii="Times New Roman" w:hAnsi="Times New Roman" w:cs="Times New Roman"/>
        </w:rPr>
        <w:t>right now</w:t>
      </w:r>
      <w:r w:rsidR="002251D4">
        <w:rPr>
          <w:rFonts w:ascii="Times New Roman" w:hAnsi="Times New Roman" w:cs="Times New Roman"/>
        </w:rPr>
        <w:t xml:space="preserve"> </w:t>
      </w:r>
      <w:r w:rsidR="003D1577">
        <w:rPr>
          <w:rFonts w:ascii="Times New Roman" w:hAnsi="Times New Roman" w:cs="Times New Roman"/>
        </w:rPr>
        <w:t xml:space="preserve">in this moment </w:t>
      </w:r>
      <w:r w:rsidR="002251D4">
        <w:rPr>
          <w:rFonts w:ascii="Times New Roman" w:hAnsi="Times New Roman" w:cs="Times New Roman"/>
        </w:rPr>
        <w:t>with your friend, you</w:t>
      </w:r>
      <w:r w:rsidR="003D1577">
        <w:rPr>
          <w:rFonts w:ascii="Times New Roman" w:hAnsi="Times New Roman" w:cs="Times New Roman"/>
        </w:rPr>
        <w:t xml:space="preserve"> </w:t>
      </w:r>
      <w:r w:rsidR="002251D4">
        <w:rPr>
          <w:rFonts w:ascii="Times New Roman" w:hAnsi="Times New Roman" w:cs="Times New Roman"/>
        </w:rPr>
        <w:t xml:space="preserve">are the </w:t>
      </w:r>
      <w:r>
        <w:rPr>
          <w:rFonts w:ascii="Times New Roman" w:hAnsi="Times New Roman" w:cs="Times New Roman"/>
        </w:rPr>
        <w:t xml:space="preserve">closest thing to a therapist your </w:t>
      </w:r>
      <w:r w:rsidR="002251D4">
        <w:rPr>
          <w:rFonts w:ascii="Times New Roman" w:hAnsi="Times New Roman" w:cs="Times New Roman"/>
        </w:rPr>
        <w:t xml:space="preserve">friend has. </w:t>
      </w:r>
    </w:p>
    <w:p w14:paraId="1DB4F285" w14:textId="77777777" w:rsidR="00045795" w:rsidRDefault="00045795" w:rsidP="00046804">
      <w:pPr>
        <w:pStyle w:val="ListParagraph"/>
        <w:spacing w:line="480" w:lineRule="auto"/>
        <w:ind w:left="0"/>
        <w:rPr>
          <w:rFonts w:ascii="Times New Roman" w:hAnsi="Times New Roman" w:cs="Times New Roman"/>
        </w:rPr>
      </w:pPr>
    </w:p>
    <w:p w14:paraId="4ABE355B" w14:textId="6FB6E959" w:rsidR="002251D4" w:rsidRDefault="003D1577" w:rsidP="00046804">
      <w:pPr>
        <w:pStyle w:val="ListParagraph"/>
        <w:spacing w:line="480" w:lineRule="auto"/>
        <w:ind w:left="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here’s how to l</w:t>
      </w:r>
      <w:r w:rsidR="002251D4">
        <w:rPr>
          <w:rFonts w:ascii="Times New Roman" w:hAnsi="Times New Roman" w:cs="Times New Roman"/>
        </w:rPr>
        <w:t>isten like a therapist. Compassionate neutralit</w:t>
      </w:r>
      <w:r w:rsidR="00172911">
        <w:rPr>
          <w:rFonts w:ascii="Times New Roman" w:hAnsi="Times New Roman" w:cs="Times New Roman"/>
        </w:rPr>
        <w:t>y--n</w:t>
      </w:r>
      <w:r w:rsidR="002251D4">
        <w:rPr>
          <w:rFonts w:ascii="Times New Roman" w:hAnsi="Times New Roman" w:cs="Times New Roman"/>
        </w:rPr>
        <w:t xml:space="preserve">o judgement, and no “quick fixes.” </w:t>
      </w:r>
      <w:r w:rsidR="00045795">
        <w:rPr>
          <w:rFonts w:ascii="Times New Roman" w:hAnsi="Times New Roman" w:cs="Times New Roman"/>
        </w:rPr>
        <w:t xml:space="preserve">You don’t have the answers, that’s not your job.  Your job is to </w:t>
      </w:r>
      <w:r>
        <w:rPr>
          <w:rFonts w:ascii="Times New Roman" w:hAnsi="Times New Roman" w:cs="Times New Roman"/>
        </w:rPr>
        <w:t>listen, to hold the space</w:t>
      </w:r>
      <w:r w:rsidR="00045795">
        <w:rPr>
          <w:rFonts w:ascii="Times New Roman" w:hAnsi="Times New Roman" w:cs="Times New Roman"/>
        </w:rPr>
        <w:t>. If i</w:t>
      </w:r>
      <w:r w:rsidR="002251D4">
        <w:rPr>
          <w:rFonts w:ascii="Times New Roman" w:hAnsi="Times New Roman" w:cs="Times New Roman"/>
        </w:rPr>
        <w:t>t</w:t>
      </w:r>
      <w:r>
        <w:rPr>
          <w:rFonts w:ascii="Times New Roman" w:hAnsi="Times New Roman" w:cs="Times New Roman"/>
        </w:rPr>
        <w:t xml:space="preserve"> was</w:t>
      </w:r>
      <w:r w:rsidR="000C1F8F">
        <w:rPr>
          <w:rFonts w:ascii="Times New Roman" w:hAnsi="Times New Roman" w:cs="Times New Roman"/>
        </w:rPr>
        <w:t xml:space="preserve"> </w:t>
      </w:r>
      <w:r>
        <w:rPr>
          <w:rFonts w:ascii="Times New Roman" w:hAnsi="Times New Roman" w:cs="Times New Roman"/>
        </w:rPr>
        <w:t>hard</w:t>
      </w:r>
      <w:r w:rsidR="002251D4">
        <w:rPr>
          <w:rFonts w:ascii="Times New Roman" w:hAnsi="Times New Roman" w:cs="Times New Roman"/>
        </w:rPr>
        <w:t xml:space="preserve"> </w:t>
      </w:r>
      <w:r w:rsidR="00045795">
        <w:rPr>
          <w:rFonts w:ascii="Times New Roman" w:hAnsi="Times New Roman" w:cs="Times New Roman"/>
        </w:rPr>
        <w:t xml:space="preserve">for your friend </w:t>
      </w:r>
      <w:r w:rsidR="00837718">
        <w:rPr>
          <w:rFonts w:ascii="Times New Roman" w:hAnsi="Times New Roman" w:cs="Times New Roman"/>
        </w:rPr>
        <w:t xml:space="preserve">to admit </w:t>
      </w:r>
      <w:r w:rsidR="00837718" w:rsidRPr="00026C76">
        <w:rPr>
          <w:rFonts w:ascii="Times New Roman" w:hAnsi="Times New Roman" w:cs="Times New Roman"/>
        </w:rPr>
        <w:t>“something</w:t>
      </w:r>
      <w:r>
        <w:rPr>
          <w:rFonts w:ascii="Times New Roman" w:hAnsi="Times New Roman" w:cs="Times New Roman"/>
        </w:rPr>
        <w:t>’</w:t>
      </w:r>
      <w:r w:rsidR="00837718" w:rsidRPr="00026C76">
        <w:rPr>
          <w:rFonts w:ascii="Times New Roman" w:hAnsi="Times New Roman" w:cs="Times New Roman"/>
        </w:rPr>
        <w:t>s wrong</w:t>
      </w:r>
      <w:r w:rsidR="00045795">
        <w:rPr>
          <w:rFonts w:ascii="Times New Roman" w:hAnsi="Times New Roman" w:cs="Times New Roman"/>
        </w:rPr>
        <w:t>,</w:t>
      </w:r>
      <w:r w:rsidR="00837718" w:rsidRPr="00026C76">
        <w:rPr>
          <w:rFonts w:ascii="Times New Roman" w:hAnsi="Times New Roman" w:cs="Times New Roman"/>
        </w:rPr>
        <w:t>”</w:t>
      </w:r>
      <w:r w:rsidR="00045795">
        <w:rPr>
          <w:rFonts w:ascii="Times New Roman" w:hAnsi="Times New Roman" w:cs="Times New Roman"/>
        </w:rPr>
        <w:t xml:space="preserve"> </w:t>
      </w:r>
      <w:r w:rsidR="000C1F8F">
        <w:rPr>
          <w:rFonts w:ascii="Times New Roman" w:hAnsi="Times New Roman" w:cs="Times New Roman"/>
        </w:rPr>
        <w:t>it</w:t>
      </w:r>
      <w:r>
        <w:rPr>
          <w:rFonts w:ascii="Times New Roman" w:hAnsi="Times New Roman" w:cs="Times New Roman"/>
        </w:rPr>
        <w:t xml:space="preserve"> may be</w:t>
      </w:r>
      <w:r w:rsidR="002251D4">
        <w:rPr>
          <w:rFonts w:ascii="Times New Roman" w:hAnsi="Times New Roman" w:cs="Times New Roman"/>
        </w:rPr>
        <w:t xml:space="preserve"> </w:t>
      </w:r>
      <w:r w:rsidR="000C1F8F">
        <w:rPr>
          <w:rFonts w:ascii="Times New Roman" w:hAnsi="Times New Roman" w:cs="Times New Roman"/>
        </w:rPr>
        <w:t xml:space="preserve">equally </w:t>
      </w:r>
      <w:r w:rsidR="002251D4">
        <w:rPr>
          <w:rFonts w:ascii="Times New Roman" w:hAnsi="Times New Roman" w:cs="Times New Roman"/>
        </w:rPr>
        <w:t xml:space="preserve">hard </w:t>
      </w:r>
      <w:r>
        <w:rPr>
          <w:rFonts w:ascii="Times New Roman" w:hAnsi="Times New Roman" w:cs="Times New Roman"/>
        </w:rPr>
        <w:t xml:space="preserve">for a friend </w:t>
      </w:r>
      <w:r w:rsidR="002251D4">
        <w:rPr>
          <w:rFonts w:ascii="Times New Roman" w:hAnsi="Times New Roman" w:cs="Times New Roman"/>
        </w:rPr>
        <w:t xml:space="preserve">to resist </w:t>
      </w:r>
      <w:r>
        <w:rPr>
          <w:rFonts w:ascii="Times New Roman" w:hAnsi="Times New Roman" w:cs="Times New Roman"/>
        </w:rPr>
        <w:t>tryi</w:t>
      </w:r>
      <w:r w:rsidR="002251D4">
        <w:rPr>
          <w:rFonts w:ascii="Times New Roman" w:hAnsi="Times New Roman" w:cs="Times New Roman"/>
        </w:rPr>
        <w:t xml:space="preserve">ng to </w:t>
      </w:r>
      <w:r w:rsidR="00045795">
        <w:rPr>
          <w:rFonts w:ascii="Times New Roman" w:hAnsi="Times New Roman" w:cs="Times New Roman"/>
        </w:rPr>
        <w:t xml:space="preserve">fix </w:t>
      </w:r>
      <w:r>
        <w:rPr>
          <w:rFonts w:ascii="Times New Roman" w:hAnsi="Times New Roman" w:cs="Times New Roman"/>
        </w:rPr>
        <w:t>a</w:t>
      </w:r>
      <w:r w:rsidR="00045795">
        <w:rPr>
          <w:rFonts w:ascii="Times New Roman" w:hAnsi="Times New Roman" w:cs="Times New Roman"/>
        </w:rPr>
        <w:t xml:space="preserve"> </w:t>
      </w:r>
      <w:proofErr w:type="gramStart"/>
      <w:r w:rsidR="00045795">
        <w:rPr>
          <w:rFonts w:ascii="Times New Roman" w:hAnsi="Times New Roman" w:cs="Times New Roman"/>
        </w:rPr>
        <w:t>friend</w:t>
      </w:r>
      <w:r>
        <w:rPr>
          <w:rFonts w:ascii="Times New Roman" w:hAnsi="Times New Roman" w:cs="Times New Roman"/>
        </w:rPr>
        <w:t xml:space="preserve">, </w:t>
      </w:r>
      <w:r w:rsidR="00045795">
        <w:rPr>
          <w:rFonts w:ascii="Times New Roman" w:hAnsi="Times New Roman" w:cs="Times New Roman"/>
        </w:rPr>
        <w:t>or</w:t>
      </w:r>
      <w:proofErr w:type="gramEnd"/>
      <w:r w:rsidR="00045795">
        <w:rPr>
          <w:rFonts w:ascii="Times New Roman" w:hAnsi="Times New Roman" w:cs="Times New Roman"/>
        </w:rPr>
        <w:t xml:space="preserve"> </w:t>
      </w:r>
      <w:r w:rsidR="002251D4">
        <w:rPr>
          <w:rFonts w:ascii="Times New Roman" w:hAnsi="Times New Roman" w:cs="Times New Roman"/>
        </w:rPr>
        <w:t>deny anything is wrong.  “</w:t>
      </w:r>
      <w:proofErr w:type="gramStart"/>
      <w:r w:rsidR="002251D4">
        <w:rPr>
          <w:rFonts w:ascii="Times New Roman" w:hAnsi="Times New Roman" w:cs="Times New Roman"/>
        </w:rPr>
        <w:t>Oh</w:t>
      </w:r>
      <w:proofErr w:type="gramEnd"/>
      <w:r w:rsidR="002251D4">
        <w:rPr>
          <w:rFonts w:ascii="Times New Roman" w:hAnsi="Times New Roman" w:cs="Times New Roman"/>
        </w:rPr>
        <w:t xml:space="preserve"> you’re fine,” </w:t>
      </w:r>
      <w:r w:rsidR="000C1F8F">
        <w:rPr>
          <w:rFonts w:ascii="Times New Roman" w:hAnsi="Times New Roman" w:cs="Times New Roman"/>
        </w:rPr>
        <w:t>a friend or parent might be tempted</w:t>
      </w:r>
      <w:r w:rsidR="00045795">
        <w:rPr>
          <w:rFonts w:ascii="Times New Roman" w:hAnsi="Times New Roman" w:cs="Times New Roman"/>
        </w:rPr>
        <w:t xml:space="preserve"> to say</w:t>
      </w:r>
      <w:r w:rsidR="002251D4">
        <w:rPr>
          <w:rFonts w:ascii="Times New Roman" w:hAnsi="Times New Roman" w:cs="Times New Roman"/>
        </w:rPr>
        <w:t xml:space="preserve">, </w:t>
      </w:r>
      <w:r w:rsidR="000C1F8F">
        <w:rPr>
          <w:rFonts w:ascii="Times New Roman" w:hAnsi="Times New Roman" w:cs="Times New Roman"/>
        </w:rPr>
        <w:t xml:space="preserve">or </w:t>
      </w:r>
      <w:r w:rsidR="002251D4">
        <w:rPr>
          <w:rFonts w:ascii="Times New Roman" w:hAnsi="Times New Roman" w:cs="Times New Roman"/>
        </w:rPr>
        <w:t>“there’s nothing wrong with you!”</w:t>
      </w:r>
    </w:p>
    <w:p w14:paraId="0A2A8CAB" w14:textId="77777777" w:rsidR="002251D4" w:rsidRDefault="002251D4" w:rsidP="00046804">
      <w:pPr>
        <w:pStyle w:val="ListParagraph"/>
        <w:spacing w:line="480" w:lineRule="auto"/>
        <w:ind w:left="0"/>
        <w:rPr>
          <w:rFonts w:ascii="Times New Roman" w:hAnsi="Times New Roman" w:cs="Times New Roman"/>
        </w:rPr>
      </w:pPr>
    </w:p>
    <w:p w14:paraId="2BA80C0A" w14:textId="2BDD8F05" w:rsidR="00416AAC" w:rsidRDefault="000C1F8F" w:rsidP="00046804">
      <w:pPr>
        <w:pStyle w:val="ListParagraph"/>
        <w:spacing w:line="480" w:lineRule="auto"/>
        <w:ind w:left="0"/>
        <w:rPr>
          <w:rFonts w:ascii="Times New Roman" w:hAnsi="Times New Roman" w:cs="Times New Roman"/>
        </w:rPr>
      </w:pPr>
      <w:r>
        <w:rPr>
          <w:rFonts w:ascii="Times New Roman" w:hAnsi="Times New Roman" w:cs="Times New Roman"/>
        </w:rPr>
        <w:lastRenderedPageBreak/>
        <w:t>This is</w:t>
      </w:r>
      <w:r w:rsidR="002251D4">
        <w:rPr>
          <w:rFonts w:ascii="Times New Roman" w:hAnsi="Times New Roman" w:cs="Times New Roman"/>
        </w:rPr>
        <w:t xml:space="preserve"> </w:t>
      </w:r>
      <w:r w:rsidR="00D55B33">
        <w:rPr>
          <w:rFonts w:ascii="Times New Roman" w:hAnsi="Times New Roman" w:cs="Times New Roman"/>
        </w:rPr>
        <w:t xml:space="preserve">how </w:t>
      </w:r>
      <w:r w:rsidR="002251D4">
        <w:rPr>
          <w:rFonts w:ascii="Times New Roman" w:hAnsi="Times New Roman" w:cs="Times New Roman"/>
        </w:rPr>
        <w:t xml:space="preserve">denial </w:t>
      </w:r>
      <w:r w:rsidR="00045795">
        <w:rPr>
          <w:rFonts w:ascii="Times New Roman" w:hAnsi="Times New Roman" w:cs="Times New Roman"/>
        </w:rPr>
        <w:t xml:space="preserve">reinforces </w:t>
      </w:r>
      <w:r w:rsidR="002251D4">
        <w:rPr>
          <w:rFonts w:ascii="Times New Roman" w:hAnsi="Times New Roman" w:cs="Times New Roman"/>
        </w:rPr>
        <w:t>shame</w:t>
      </w:r>
      <w:r w:rsidR="00D55B33">
        <w:rPr>
          <w:rFonts w:ascii="Times New Roman" w:hAnsi="Times New Roman" w:cs="Times New Roman"/>
        </w:rPr>
        <w:t xml:space="preserve">, </w:t>
      </w:r>
      <w:r>
        <w:rPr>
          <w:rFonts w:ascii="Times New Roman" w:hAnsi="Times New Roman" w:cs="Times New Roman"/>
        </w:rPr>
        <w:t xml:space="preserve">and </w:t>
      </w:r>
      <w:r w:rsidR="00D55B33">
        <w:rPr>
          <w:rFonts w:ascii="Times New Roman" w:hAnsi="Times New Roman" w:cs="Times New Roman"/>
        </w:rPr>
        <w:t xml:space="preserve">how </w:t>
      </w:r>
      <w:r w:rsidR="00045795">
        <w:rPr>
          <w:rFonts w:ascii="Times New Roman" w:hAnsi="Times New Roman" w:cs="Times New Roman"/>
        </w:rPr>
        <w:t>unconscious</w:t>
      </w:r>
      <w:r>
        <w:rPr>
          <w:rFonts w:ascii="Times New Roman" w:hAnsi="Times New Roman" w:cs="Times New Roman"/>
        </w:rPr>
        <w:t xml:space="preserve"> </w:t>
      </w:r>
      <w:r w:rsidR="00D55B33">
        <w:rPr>
          <w:rFonts w:ascii="Times New Roman" w:hAnsi="Times New Roman" w:cs="Times New Roman"/>
        </w:rPr>
        <w:t xml:space="preserve">stigma </w:t>
      </w:r>
      <w:r w:rsidR="002251D4">
        <w:rPr>
          <w:rFonts w:ascii="Times New Roman" w:hAnsi="Times New Roman" w:cs="Times New Roman"/>
        </w:rPr>
        <w:t>prevent</w:t>
      </w:r>
      <w:r w:rsidR="00D55B33">
        <w:rPr>
          <w:rFonts w:ascii="Times New Roman" w:hAnsi="Times New Roman" w:cs="Times New Roman"/>
        </w:rPr>
        <w:t>s</w:t>
      </w:r>
      <w:r w:rsidR="002251D4">
        <w:rPr>
          <w:rFonts w:ascii="Times New Roman" w:hAnsi="Times New Roman" w:cs="Times New Roman"/>
        </w:rPr>
        <w:t xml:space="preserve"> change. The stigma around mental illness engulfs </w:t>
      </w:r>
      <w:r>
        <w:rPr>
          <w:rFonts w:ascii="Times New Roman" w:hAnsi="Times New Roman" w:cs="Times New Roman"/>
        </w:rPr>
        <w:t>us all</w:t>
      </w:r>
      <w:r w:rsidR="00416AAC">
        <w:rPr>
          <w:rFonts w:ascii="Times New Roman" w:hAnsi="Times New Roman" w:cs="Times New Roman"/>
        </w:rPr>
        <w:t xml:space="preserve">. </w:t>
      </w:r>
      <w:r>
        <w:rPr>
          <w:rFonts w:ascii="Times New Roman" w:hAnsi="Times New Roman" w:cs="Times New Roman"/>
        </w:rPr>
        <w:t>But</w:t>
      </w:r>
      <w:r w:rsidR="00416AAC">
        <w:rPr>
          <w:rFonts w:ascii="Times New Roman" w:hAnsi="Times New Roman" w:cs="Times New Roman"/>
        </w:rPr>
        <w:t xml:space="preserve"> mental illness is not someone’s fault.  And it’s not a quick fix. </w:t>
      </w:r>
      <w:r>
        <w:rPr>
          <w:rFonts w:ascii="Times New Roman" w:hAnsi="Times New Roman" w:cs="Times New Roman"/>
        </w:rPr>
        <w:t>We need to</w:t>
      </w:r>
      <w:r w:rsidR="00416AAC">
        <w:rPr>
          <w:rFonts w:ascii="Times New Roman" w:hAnsi="Times New Roman" w:cs="Times New Roman"/>
        </w:rPr>
        <w:t xml:space="preserve"> change the conversation about mental illness</w:t>
      </w:r>
      <w:r>
        <w:rPr>
          <w:rFonts w:ascii="Times New Roman" w:hAnsi="Times New Roman" w:cs="Times New Roman"/>
        </w:rPr>
        <w:t>, by listening without judging.</w:t>
      </w:r>
    </w:p>
    <w:p w14:paraId="59AC9368" w14:textId="77777777" w:rsidR="00416AAC" w:rsidRDefault="00416AAC" w:rsidP="00046804">
      <w:pPr>
        <w:pStyle w:val="ListParagraph"/>
        <w:spacing w:line="480" w:lineRule="auto"/>
        <w:ind w:left="0"/>
        <w:rPr>
          <w:rFonts w:ascii="Times New Roman" w:hAnsi="Times New Roman" w:cs="Times New Roman"/>
        </w:rPr>
      </w:pPr>
    </w:p>
    <w:p w14:paraId="5367C949" w14:textId="35BD9772" w:rsidR="002B538D" w:rsidRDefault="000C1F8F" w:rsidP="00046804">
      <w:pPr>
        <w:pStyle w:val="ListParagraph"/>
        <w:spacing w:line="480" w:lineRule="auto"/>
        <w:ind w:left="0"/>
        <w:rPr>
          <w:rFonts w:ascii="Times New Roman" w:hAnsi="Times New Roman" w:cs="Times New Roman"/>
        </w:rPr>
      </w:pPr>
      <w:r>
        <w:rPr>
          <w:rFonts w:ascii="Times New Roman" w:hAnsi="Times New Roman" w:cs="Times New Roman"/>
        </w:rPr>
        <w:t>C</w:t>
      </w:r>
      <w:r w:rsidR="00416AAC">
        <w:rPr>
          <w:rFonts w:ascii="Times New Roman" w:hAnsi="Times New Roman" w:cs="Times New Roman"/>
        </w:rPr>
        <w:t>onsider the situation from the perspective of a helper</w:t>
      </w:r>
      <w:r w:rsidR="001C3810">
        <w:rPr>
          <w:rStyle w:val="FootnoteReference"/>
          <w:rFonts w:ascii="Times New Roman" w:hAnsi="Times New Roman" w:cs="Times New Roman"/>
        </w:rPr>
        <w:footnoteReference w:id="7"/>
      </w:r>
      <w:r w:rsidR="00416AAC">
        <w:rPr>
          <w:rFonts w:ascii="Times New Roman" w:hAnsi="Times New Roman" w:cs="Times New Roman"/>
        </w:rPr>
        <w:t xml:space="preserve">.  </w:t>
      </w:r>
      <w:r>
        <w:rPr>
          <w:rFonts w:ascii="Times New Roman" w:hAnsi="Times New Roman" w:cs="Times New Roman"/>
        </w:rPr>
        <w:t xml:space="preserve">A </w:t>
      </w:r>
      <w:r w:rsidR="00416AAC">
        <w:rPr>
          <w:rFonts w:ascii="Times New Roman" w:hAnsi="Times New Roman" w:cs="Times New Roman"/>
        </w:rPr>
        <w:t>helper</w:t>
      </w:r>
      <w:r>
        <w:rPr>
          <w:rFonts w:ascii="Times New Roman" w:hAnsi="Times New Roman" w:cs="Times New Roman"/>
        </w:rPr>
        <w:t xml:space="preserve"> </w:t>
      </w:r>
      <w:r w:rsidR="00837718" w:rsidRPr="00026C76">
        <w:rPr>
          <w:rFonts w:ascii="Times New Roman" w:hAnsi="Times New Roman" w:cs="Times New Roman"/>
        </w:rPr>
        <w:t>overcome</w:t>
      </w:r>
      <w:r>
        <w:rPr>
          <w:rFonts w:ascii="Times New Roman" w:hAnsi="Times New Roman" w:cs="Times New Roman"/>
        </w:rPr>
        <w:t>s</w:t>
      </w:r>
      <w:r w:rsidR="00837718" w:rsidRPr="00026C76">
        <w:rPr>
          <w:rFonts w:ascii="Times New Roman" w:hAnsi="Times New Roman" w:cs="Times New Roman"/>
        </w:rPr>
        <w:t xml:space="preserve"> the stigma</w:t>
      </w:r>
      <w:r w:rsidR="00416AAC">
        <w:rPr>
          <w:rFonts w:ascii="Times New Roman" w:hAnsi="Times New Roman" w:cs="Times New Roman"/>
        </w:rPr>
        <w:t xml:space="preserve"> and stereotypes</w:t>
      </w:r>
      <w:r w:rsidR="00837718" w:rsidRPr="00026C76">
        <w:rPr>
          <w:rFonts w:ascii="Times New Roman" w:hAnsi="Times New Roman" w:cs="Times New Roman"/>
        </w:rPr>
        <w:t xml:space="preserve"> around mental illness</w:t>
      </w:r>
      <w:r w:rsidR="00416AAC">
        <w:rPr>
          <w:rFonts w:ascii="Times New Roman" w:hAnsi="Times New Roman" w:cs="Times New Roman"/>
        </w:rPr>
        <w:t xml:space="preserve">, by not denying or trying to fix </w:t>
      </w:r>
      <w:r>
        <w:rPr>
          <w:rFonts w:ascii="Times New Roman" w:hAnsi="Times New Roman" w:cs="Times New Roman"/>
        </w:rPr>
        <w:t>anything</w:t>
      </w:r>
      <w:r w:rsidR="00416AAC">
        <w:rPr>
          <w:rFonts w:ascii="Times New Roman" w:hAnsi="Times New Roman" w:cs="Times New Roman"/>
        </w:rPr>
        <w:t>. Maybe you’re not trained, but you know more than you think you do</w:t>
      </w:r>
      <w:r w:rsidR="00416AAC">
        <w:rPr>
          <w:rStyle w:val="FootnoteReference"/>
          <w:rFonts w:ascii="Times New Roman" w:hAnsi="Times New Roman" w:cs="Times New Roman"/>
        </w:rPr>
        <w:footnoteReference w:id="8"/>
      </w:r>
      <w:r w:rsidR="00837718" w:rsidRPr="00026C76">
        <w:rPr>
          <w:rFonts w:ascii="Times New Roman" w:hAnsi="Times New Roman" w:cs="Times New Roman"/>
        </w:rPr>
        <w:t xml:space="preserve"> </w:t>
      </w:r>
      <w:r w:rsidR="00416AAC">
        <w:rPr>
          <w:rFonts w:ascii="Times New Roman" w:hAnsi="Times New Roman" w:cs="Times New Roman"/>
        </w:rPr>
        <w:t xml:space="preserve"> about what it takes to provide a safe space.  Just listen and don’t judge. Encourage your friend to speak more.  It will help your friend to come out of isolation </w:t>
      </w:r>
      <w:r w:rsidR="001C3810">
        <w:rPr>
          <w:rFonts w:ascii="Times New Roman" w:hAnsi="Times New Roman" w:cs="Times New Roman"/>
        </w:rPr>
        <w:t>and shame</w:t>
      </w:r>
      <w:r w:rsidR="002B538D">
        <w:rPr>
          <w:rFonts w:ascii="Times New Roman" w:hAnsi="Times New Roman" w:cs="Times New Roman"/>
        </w:rPr>
        <w:t>.</w:t>
      </w:r>
    </w:p>
    <w:p w14:paraId="4567BA98" w14:textId="77777777" w:rsidR="001C3810" w:rsidRDefault="001C3810" w:rsidP="00046804">
      <w:pPr>
        <w:pStyle w:val="ListParagraph"/>
        <w:spacing w:line="480" w:lineRule="auto"/>
        <w:ind w:left="0"/>
        <w:rPr>
          <w:rFonts w:ascii="Times New Roman" w:hAnsi="Times New Roman" w:cs="Times New Roman"/>
        </w:rPr>
      </w:pPr>
    </w:p>
    <w:p w14:paraId="6763FBF9" w14:textId="2AC9476B" w:rsidR="002B538D" w:rsidRDefault="002B538D" w:rsidP="00046804">
      <w:pPr>
        <w:pStyle w:val="ListParagraph"/>
        <w:spacing w:line="480" w:lineRule="auto"/>
        <w:ind w:left="0"/>
        <w:rPr>
          <w:rFonts w:ascii="Times New Roman" w:hAnsi="Times New Roman" w:cs="Times New Roman"/>
        </w:rPr>
      </w:pPr>
      <w:r>
        <w:rPr>
          <w:rFonts w:ascii="Times New Roman" w:hAnsi="Times New Roman" w:cs="Times New Roman"/>
        </w:rPr>
        <w:t xml:space="preserve">Your encouragement and acceptance will counteract the </w:t>
      </w:r>
      <w:r w:rsidR="00837718" w:rsidRPr="00026C76">
        <w:rPr>
          <w:rFonts w:ascii="Times New Roman" w:hAnsi="Times New Roman" w:cs="Times New Roman"/>
        </w:rPr>
        <w:t>sham</w:t>
      </w:r>
      <w:r>
        <w:rPr>
          <w:rFonts w:ascii="Times New Roman" w:hAnsi="Times New Roman" w:cs="Times New Roman"/>
        </w:rPr>
        <w:t>e your friend might be feeling about what they have admitted to you. Right now, you are listening for “symptoms”</w:t>
      </w:r>
      <w:r w:rsidR="001C3810">
        <w:rPr>
          <w:rFonts w:ascii="Times New Roman" w:hAnsi="Times New Roman" w:cs="Times New Roman"/>
        </w:rPr>
        <w:t xml:space="preserve"> contained in those expressions of thought or feeling.</w:t>
      </w:r>
      <w:r>
        <w:rPr>
          <w:rFonts w:ascii="Times New Roman" w:hAnsi="Times New Roman" w:cs="Times New Roman"/>
        </w:rPr>
        <w:t xml:space="preserve"> </w:t>
      </w:r>
      <w:r w:rsidR="001C3810">
        <w:rPr>
          <w:rFonts w:ascii="Times New Roman" w:hAnsi="Times New Roman" w:cs="Times New Roman"/>
        </w:rPr>
        <w:t xml:space="preserve">“Symptoms” are not judgments, but observations used as criteria to evaluate a medical condition.  </w:t>
      </w:r>
    </w:p>
    <w:p w14:paraId="36B4CCB9" w14:textId="77777777" w:rsidR="002B538D" w:rsidRDefault="002B538D" w:rsidP="00046804">
      <w:pPr>
        <w:pStyle w:val="ListParagraph"/>
        <w:spacing w:line="480" w:lineRule="auto"/>
        <w:ind w:left="0"/>
        <w:rPr>
          <w:rFonts w:ascii="Times New Roman" w:hAnsi="Times New Roman" w:cs="Times New Roman"/>
        </w:rPr>
      </w:pPr>
    </w:p>
    <w:p w14:paraId="4B165A93" w14:textId="2FAD4346" w:rsidR="00837718" w:rsidRDefault="00A23074" w:rsidP="00046804">
      <w:pPr>
        <w:pStyle w:val="ListParagraph"/>
        <w:spacing w:line="480" w:lineRule="auto"/>
        <w:ind w:left="0"/>
        <w:rPr>
          <w:rFonts w:ascii="Times New Roman" w:hAnsi="Times New Roman" w:cs="Times New Roman"/>
        </w:rPr>
      </w:pPr>
      <w:r>
        <w:rPr>
          <w:rFonts w:ascii="Times New Roman" w:hAnsi="Times New Roman" w:cs="Times New Roman"/>
        </w:rPr>
        <w:t>In suicide prevention, w</w:t>
      </w:r>
      <w:r w:rsidR="001C3810">
        <w:rPr>
          <w:rFonts w:ascii="Times New Roman" w:hAnsi="Times New Roman" w:cs="Times New Roman"/>
        </w:rPr>
        <w:t xml:space="preserve">e need to know </w:t>
      </w:r>
      <w:r>
        <w:rPr>
          <w:rFonts w:ascii="Times New Roman" w:hAnsi="Times New Roman" w:cs="Times New Roman"/>
        </w:rPr>
        <w:t xml:space="preserve">whether the person can </w:t>
      </w:r>
      <w:r w:rsidR="00403A91">
        <w:rPr>
          <w:rFonts w:ascii="Times New Roman" w:hAnsi="Times New Roman" w:cs="Times New Roman"/>
        </w:rPr>
        <w:t xml:space="preserve">distinguish between fantasy and reality. </w:t>
      </w:r>
      <w:r w:rsidR="001F2805">
        <w:rPr>
          <w:rFonts w:ascii="Times New Roman" w:hAnsi="Times New Roman" w:cs="Times New Roman"/>
        </w:rPr>
        <w:t xml:space="preserve">Listen especially for any thoughts or feelings that suggest the person may present a “danger to themselves or others.”  </w:t>
      </w:r>
      <w:r w:rsidR="00403A91">
        <w:rPr>
          <w:rFonts w:ascii="Times New Roman" w:hAnsi="Times New Roman" w:cs="Times New Roman"/>
        </w:rPr>
        <w:t xml:space="preserve">Thoughts such as “my family/the world would be better off without me,” “it’s too late for me,” </w:t>
      </w:r>
      <w:r>
        <w:rPr>
          <w:rFonts w:ascii="Times New Roman" w:hAnsi="Times New Roman" w:cs="Times New Roman"/>
        </w:rPr>
        <w:t xml:space="preserve">are </w:t>
      </w:r>
      <w:r w:rsidR="001F2805">
        <w:rPr>
          <w:rFonts w:ascii="Times New Roman" w:hAnsi="Times New Roman" w:cs="Times New Roman"/>
        </w:rPr>
        <w:t>evidence</w:t>
      </w:r>
      <w:r>
        <w:rPr>
          <w:rFonts w:ascii="Times New Roman" w:hAnsi="Times New Roman" w:cs="Times New Roman"/>
        </w:rPr>
        <w:t xml:space="preserve"> of cognitive disorder, and may be</w:t>
      </w:r>
      <w:r w:rsidR="00403A91">
        <w:rPr>
          <w:rFonts w:ascii="Times New Roman" w:hAnsi="Times New Roman" w:cs="Times New Roman"/>
        </w:rPr>
        <w:t xml:space="preserve"> accompanied by paranoi</w:t>
      </w:r>
      <w:r w:rsidR="001E6DC7">
        <w:rPr>
          <w:rFonts w:ascii="Times New Roman" w:hAnsi="Times New Roman" w:cs="Times New Roman"/>
        </w:rPr>
        <w:t xml:space="preserve">a and other delusions.  </w:t>
      </w:r>
      <w:r w:rsidR="001F2805">
        <w:rPr>
          <w:rFonts w:ascii="Times New Roman" w:hAnsi="Times New Roman" w:cs="Times New Roman"/>
        </w:rPr>
        <w:t>Once present, d</w:t>
      </w:r>
      <w:r w:rsidR="001E6DC7">
        <w:rPr>
          <w:rFonts w:ascii="Times New Roman" w:hAnsi="Times New Roman" w:cs="Times New Roman"/>
        </w:rPr>
        <w:t xml:space="preserve">elusions </w:t>
      </w:r>
      <w:r w:rsidR="001F2805">
        <w:rPr>
          <w:rFonts w:ascii="Times New Roman" w:hAnsi="Times New Roman" w:cs="Times New Roman"/>
        </w:rPr>
        <w:t>can take over the mind</w:t>
      </w:r>
      <w:r w:rsidR="001E6DC7">
        <w:rPr>
          <w:rFonts w:ascii="Times New Roman" w:hAnsi="Times New Roman" w:cs="Times New Roman"/>
        </w:rPr>
        <w:t>.  Conspiracy theories</w:t>
      </w:r>
      <w:r w:rsidR="001F2805">
        <w:rPr>
          <w:rFonts w:ascii="Times New Roman" w:hAnsi="Times New Roman" w:cs="Times New Roman"/>
        </w:rPr>
        <w:t xml:space="preserve"> show how delusions knit together into an air-tight case</w:t>
      </w:r>
      <w:r w:rsidR="001E6DC7">
        <w:rPr>
          <w:rFonts w:ascii="Times New Roman" w:hAnsi="Times New Roman" w:cs="Times New Roman"/>
        </w:rPr>
        <w:t xml:space="preserve">.  The rational mind yields to </w:t>
      </w:r>
      <w:r w:rsidR="001E6DC7">
        <w:rPr>
          <w:rFonts w:ascii="Times New Roman" w:hAnsi="Times New Roman" w:cs="Times New Roman"/>
        </w:rPr>
        <w:lastRenderedPageBreak/>
        <w:t xml:space="preserve">darkness, as fantasy takes over reality. </w:t>
      </w:r>
      <w:r>
        <w:rPr>
          <w:rFonts w:ascii="Times New Roman" w:hAnsi="Times New Roman" w:cs="Times New Roman"/>
        </w:rPr>
        <w:t xml:space="preserve"> </w:t>
      </w:r>
      <w:proofErr w:type="gramStart"/>
      <w:r>
        <w:rPr>
          <w:rFonts w:ascii="Times New Roman" w:hAnsi="Times New Roman" w:cs="Times New Roman"/>
        </w:rPr>
        <w:t>Obviously</w:t>
      </w:r>
      <w:proofErr w:type="gramEnd"/>
      <w:r>
        <w:rPr>
          <w:rFonts w:ascii="Times New Roman" w:hAnsi="Times New Roman" w:cs="Times New Roman"/>
        </w:rPr>
        <w:t xml:space="preserve"> this </w:t>
      </w:r>
      <w:r w:rsidR="001F2805">
        <w:rPr>
          <w:rFonts w:ascii="Times New Roman" w:hAnsi="Times New Roman" w:cs="Times New Roman"/>
        </w:rPr>
        <w:t>takeover of the mind by delusion</w:t>
      </w:r>
      <w:r>
        <w:rPr>
          <w:rFonts w:ascii="Times New Roman" w:hAnsi="Times New Roman" w:cs="Times New Roman"/>
        </w:rPr>
        <w:t xml:space="preserve"> is exacerbated by drug use. </w:t>
      </w:r>
      <w:r w:rsidR="001E6DC7">
        <w:rPr>
          <w:rFonts w:ascii="Times New Roman" w:hAnsi="Times New Roman" w:cs="Times New Roman"/>
        </w:rPr>
        <w:t>You don’t have to be a weatherman to know which way the wind is blowing.</w:t>
      </w:r>
      <w:r w:rsidR="001E6DC7">
        <w:rPr>
          <w:rStyle w:val="FootnoteReference"/>
          <w:rFonts w:ascii="Times New Roman" w:hAnsi="Times New Roman" w:cs="Times New Roman"/>
        </w:rPr>
        <w:footnoteReference w:id="9"/>
      </w:r>
    </w:p>
    <w:p w14:paraId="10759B2C" w14:textId="77777777" w:rsidR="00403A91" w:rsidRPr="00026C76" w:rsidRDefault="00403A91" w:rsidP="00046804">
      <w:pPr>
        <w:pStyle w:val="ListParagraph"/>
        <w:spacing w:line="480" w:lineRule="auto"/>
        <w:rPr>
          <w:rFonts w:ascii="Times New Roman" w:hAnsi="Times New Roman" w:cs="Times New Roman"/>
        </w:rPr>
      </w:pPr>
    </w:p>
    <w:p w14:paraId="44FC8E8A" w14:textId="55B63926" w:rsidR="001F2805" w:rsidRPr="00026C76" w:rsidRDefault="00837718" w:rsidP="00046804">
      <w:pPr>
        <w:spacing w:line="480" w:lineRule="auto"/>
        <w:contextualSpacing/>
        <w:rPr>
          <w:rFonts w:ascii="Times New Roman" w:hAnsi="Times New Roman" w:cs="Times New Roman"/>
        </w:rPr>
      </w:pPr>
      <w:r>
        <w:rPr>
          <w:rFonts w:ascii="Times New Roman" w:hAnsi="Times New Roman" w:cs="Times New Roman"/>
        </w:rPr>
        <w:t>Just keep it simple</w:t>
      </w:r>
      <w:r w:rsidR="001F2805">
        <w:rPr>
          <w:rFonts w:ascii="Times New Roman" w:hAnsi="Times New Roman" w:cs="Times New Roman"/>
        </w:rPr>
        <w:t>, and ask,</w:t>
      </w:r>
      <w:r w:rsidRPr="00026C76">
        <w:rPr>
          <w:rFonts w:ascii="Times New Roman" w:hAnsi="Times New Roman" w:cs="Times New Roman"/>
        </w:rPr>
        <w:t xml:space="preserve"> “what makes you think that?” </w:t>
      </w:r>
      <w:r>
        <w:rPr>
          <w:rFonts w:ascii="Times New Roman" w:hAnsi="Times New Roman" w:cs="Times New Roman"/>
        </w:rPr>
        <w:t xml:space="preserve"> Then l</w:t>
      </w:r>
      <w:r w:rsidRPr="00026C76">
        <w:rPr>
          <w:rFonts w:ascii="Times New Roman" w:hAnsi="Times New Roman" w:cs="Times New Roman"/>
        </w:rPr>
        <w:t xml:space="preserve">isten.  </w:t>
      </w:r>
      <w:r w:rsidR="001F2805">
        <w:rPr>
          <w:rFonts w:ascii="Times New Roman" w:hAnsi="Times New Roman" w:cs="Times New Roman"/>
        </w:rPr>
        <w:t xml:space="preserve">Listen long enough, and a delusion may emerge, something that just “doesn’t sound right” to you. Follow up with </w:t>
      </w:r>
      <w:r w:rsidR="001F2805" w:rsidRPr="000D0D93">
        <w:rPr>
          <w:rFonts w:ascii="Times New Roman" w:hAnsi="Times New Roman" w:cs="Times New Roman"/>
          <w:i/>
          <w:iCs/>
        </w:rPr>
        <w:t>“What do you mean by that.”</w:t>
      </w:r>
      <w:r w:rsidR="001F2805">
        <w:rPr>
          <w:rFonts w:ascii="Times New Roman" w:hAnsi="Times New Roman" w:cs="Times New Roman"/>
        </w:rPr>
        <w:t xml:space="preserve">  Say, </w:t>
      </w:r>
      <w:r w:rsidR="001F2805" w:rsidRPr="000D0D93">
        <w:rPr>
          <w:rFonts w:ascii="Times New Roman" w:hAnsi="Times New Roman" w:cs="Times New Roman"/>
          <w:i/>
          <w:iCs/>
        </w:rPr>
        <w:t>“I’m not sure I understand. You mean that</w:t>
      </w:r>
      <w:r w:rsidR="000D0D93">
        <w:rPr>
          <w:rFonts w:ascii="Times New Roman" w:hAnsi="Times New Roman" w:cs="Times New Roman"/>
          <w:i/>
          <w:iCs/>
        </w:rPr>
        <w:t>…?</w:t>
      </w:r>
      <w:r w:rsidR="001F2805" w:rsidRPr="000D0D93">
        <w:rPr>
          <w:rFonts w:ascii="Times New Roman" w:hAnsi="Times New Roman" w:cs="Times New Roman"/>
          <w:i/>
          <w:iCs/>
        </w:rPr>
        <w:t>”</w:t>
      </w:r>
      <w:r w:rsidR="001F2805">
        <w:rPr>
          <w:rFonts w:ascii="Times New Roman" w:hAnsi="Times New Roman" w:cs="Times New Roman"/>
        </w:rPr>
        <w:t xml:space="preserve">  Trust your instinct. You will know when delusions are present. P</w:t>
      </w:r>
      <w:r w:rsidR="001F2805" w:rsidRPr="00026C76">
        <w:rPr>
          <w:rFonts w:ascii="Times New Roman" w:hAnsi="Times New Roman" w:cs="Times New Roman"/>
        </w:rPr>
        <w:t xml:space="preserve">eople </w:t>
      </w:r>
      <w:r w:rsidR="001F2805">
        <w:rPr>
          <w:rFonts w:ascii="Times New Roman" w:hAnsi="Times New Roman" w:cs="Times New Roman"/>
        </w:rPr>
        <w:t xml:space="preserve">who </w:t>
      </w:r>
      <w:r w:rsidR="001F2805" w:rsidRPr="00026C76">
        <w:rPr>
          <w:rFonts w:ascii="Times New Roman" w:hAnsi="Times New Roman" w:cs="Times New Roman"/>
        </w:rPr>
        <w:t xml:space="preserve">smoke </w:t>
      </w:r>
      <w:r w:rsidR="001F2805">
        <w:rPr>
          <w:rFonts w:ascii="Times New Roman" w:hAnsi="Times New Roman" w:cs="Times New Roman"/>
        </w:rPr>
        <w:t>weed</w:t>
      </w:r>
      <w:r w:rsidR="001F2805" w:rsidRPr="00026C76">
        <w:rPr>
          <w:rFonts w:ascii="Times New Roman" w:hAnsi="Times New Roman" w:cs="Times New Roman"/>
        </w:rPr>
        <w:t xml:space="preserve"> </w:t>
      </w:r>
      <w:r w:rsidR="001F2805">
        <w:rPr>
          <w:rFonts w:ascii="Times New Roman" w:hAnsi="Times New Roman" w:cs="Times New Roman"/>
        </w:rPr>
        <w:t>often enough</w:t>
      </w:r>
      <w:r w:rsidR="001F2805" w:rsidRPr="00026C76">
        <w:rPr>
          <w:rFonts w:ascii="Times New Roman" w:hAnsi="Times New Roman" w:cs="Times New Roman"/>
        </w:rPr>
        <w:t xml:space="preserve"> do lose touch with</w:t>
      </w:r>
      <w:r w:rsidR="001F2805">
        <w:rPr>
          <w:rFonts w:ascii="Times New Roman" w:hAnsi="Times New Roman" w:cs="Times New Roman"/>
        </w:rPr>
        <w:t xml:space="preserve"> what it’s like not to </w:t>
      </w:r>
      <w:r w:rsidR="001F2805" w:rsidRPr="00026C76">
        <w:rPr>
          <w:rFonts w:ascii="Times New Roman" w:hAnsi="Times New Roman" w:cs="Times New Roman"/>
        </w:rPr>
        <w:t>be stoned. The</w:t>
      </w:r>
      <w:r w:rsidR="001F2805">
        <w:rPr>
          <w:rFonts w:ascii="Times New Roman" w:hAnsi="Times New Roman" w:cs="Times New Roman"/>
        </w:rPr>
        <w:t>y inhabit that fine</w:t>
      </w:r>
      <w:r w:rsidR="001F2805" w:rsidRPr="00026C76">
        <w:rPr>
          <w:rFonts w:ascii="Times New Roman" w:hAnsi="Times New Roman" w:cs="Times New Roman"/>
        </w:rPr>
        <w:t xml:space="preserve"> line between</w:t>
      </w:r>
      <w:r w:rsidR="001F2805">
        <w:rPr>
          <w:rFonts w:ascii="Times New Roman" w:hAnsi="Times New Roman" w:cs="Times New Roman"/>
        </w:rPr>
        <w:t xml:space="preserve"> detachment</w:t>
      </w:r>
      <w:r w:rsidR="001F2805" w:rsidRPr="00026C76">
        <w:rPr>
          <w:rFonts w:ascii="Times New Roman" w:hAnsi="Times New Roman" w:cs="Times New Roman"/>
        </w:rPr>
        <w:t xml:space="preserve"> and paranoia.  </w:t>
      </w:r>
    </w:p>
    <w:p w14:paraId="719F0852" w14:textId="27F528D7" w:rsidR="00A731F9" w:rsidRDefault="00A731F9" w:rsidP="00046804">
      <w:pPr>
        <w:spacing w:line="480" w:lineRule="auto"/>
        <w:contextualSpacing/>
        <w:rPr>
          <w:rFonts w:ascii="Times New Roman" w:hAnsi="Times New Roman" w:cs="Times New Roman"/>
        </w:rPr>
      </w:pPr>
    </w:p>
    <w:p w14:paraId="39DAA728" w14:textId="263ED55A" w:rsidR="00D56528" w:rsidRDefault="00D56528" w:rsidP="00046804">
      <w:pPr>
        <w:spacing w:line="480" w:lineRule="auto"/>
        <w:contextualSpacing/>
        <w:rPr>
          <w:rFonts w:ascii="Times New Roman" w:hAnsi="Times New Roman" w:cs="Times New Roman"/>
        </w:rPr>
      </w:pPr>
      <w:r w:rsidRPr="00026C76">
        <w:rPr>
          <w:rFonts w:ascii="Times New Roman" w:hAnsi="Times New Roman" w:cs="Times New Roman"/>
        </w:rPr>
        <w:t>Paranoia is a major warning sign</w:t>
      </w:r>
      <w:r>
        <w:rPr>
          <w:rFonts w:ascii="Times New Roman" w:hAnsi="Times New Roman" w:cs="Times New Roman"/>
        </w:rPr>
        <w:t xml:space="preserve">, </w:t>
      </w:r>
      <w:r w:rsidRPr="00026C76">
        <w:rPr>
          <w:rFonts w:ascii="Times New Roman" w:hAnsi="Times New Roman" w:cs="Times New Roman"/>
        </w:rPr>
        <w:t>the delusion</w:t>
      </w:r>
      <w:r w:rsidR="000D0D93">
        <w:rPr>
          <w:rFonts w:ascii="Times New Roman" w:hAnsi="Times New Roman" w:cs="Times New Roman"/>
        </w:rPr>
        <w:t>ary train of thought</w:t>
      </w:r>
      <w:r w:rsidRPr="00026C76">
        <w:rPr>
          <w:rFonts w:ascii="Times New Roman" w:hAnsi="Times New Roman" w:cs="Times New Roman"/>
        </w:rPr>
        <w:t xml:space="preserve">, that persons, institutions or unnamed forces </w:t>
      </w:r>
      <w:r>
        <w:rPr>
          <w:rFonts w:ascii="Times New Roman" w:hAnsi="Times New Roman" w:cs="Times New Roman"/>
        </w:rPr>
        <w:t xml:space="preserve">may </w:t>
      </w:r>
      <w:r w:rsidR="000D0D93">
        <w:rPr>
          <w:rFonts w:ascii="Times New Roman" w:hAnsi="Times New Roman" w:cs="Times New Roman"/>
        </w:rPr>
        <w:t xml:space="preserve">be out to </w:t>
      </w:r>
      <w:r>
        <w:rPr>
          <w:rFonts w:ascii="Times New Roman" w:hAnsi="Times New Roman" w:cs="Times New Roman"/>
        </w:rPr>
        <w:t xml:space="preserve">harm </w:t>
      </w:r>
      <w:r w:rsidR="003E39F3">
        <w:rPr>
          <w:rFonts w:ascii="Times New Roman" w:hAnsi="Times New Roman" w:cs="Times New Roman"/>
        </w:rPr>
        <w:t>the person</w:t>
      </w:r>
      <w:r w:rsidRPr="00026C76">
        <w:rPr>
          <w:rFonts w:ascii="Times New Roman" w:hAnsi="Times New Roman" w:cs="Times New Roman"/>
        </w:rPr>
        <w:t xml:space="preserve">. </w:t>
      </w:r>
      <w:r>
        <w:rPr>
          <w:rFonts w:ascii="Times New Roman" w:hAnsi="Times New Roman" w:cs="Times New Roman"/>
        </w:rPr>
        <w:t>A</w:t>
      </w:r>
      <w:r w:rsidRPr="00026C76">
        <w:rPr>
          <w:rFonts w:ascii="Times New Roman" w:hAnsi="Times New Roman" w:cs="Times New Roman"/>
        </w:rPr>
        <w:t xml:space="preserve"> person </w:t>
      </w:r>
      <w:r>
        <w:rPr>
          <w:rFonts w:ascii="Times New Roman" w:hAnsi="Times New Roman" w:cs="Times New Roman"/>
        </w:rPr>
        <w:t>with paranoia</w:t>
      </w:r>
      <w:r w:rsidRPr="00026C76">
        <w:rPr>
          <w:rFonts w:ascii="Times New Roman" w:hAnsi="Times New Roman" w:cs="Times New Roman"/>
        </w:rPr>
        <w:t xml:space="preserve"> feels </w:t>
      </w:r>
      <w:r>
        <w:rPr>
          <w:rFonts w:ascii="Times New Roman" w:hAnsi="Times New Roman" w:cs="Times New Roman"/>
        </w:rPr>
        <w:t>the threat</w:t>
      </w:r>
      <w:r w:rsidRPr="00026C76">
        <w:rPr>
          <w:rFonts w:ascii="Times New Roman" w:hAnsi="Times New Roman" w:cs="Times New Roman"/>
        </w:rPr>
        <w:t xml:space="preserve"> is real, </w:t>
      </w:r>
      <w:r>
        <w:rPr>
          <w:rFonts w:ascii="Times New Roman" w:hAnsi="Times New Roman" w:cs="Times New Roman"/>
        </w:rPr>
        <w:t xml:space="preserve">though it is imaginary—a </w:t>
      </w:r>
      <w:r w:rsidRPr="00026C76">
        <w:rPr>
          <w:rFonts w:ascii="Times New Roman" w:hAnsi="Times New Roman" w:cs="Times New Roman"/>
        </w:rPr>
        <w:t>state of fear</w:t>
      </w:r>
      <w:r>
        <w:rPr>
          <w:rFonts w:ascii="Times New Roman" w:hAnsi="Times New Roman" w:cs="Times New Roman"/>
        </w:rPr>
        <w:t xml:space="preserve"> is so deep and pervasive the person can</w:t>
      </w:r>
      <w:r w:rsidRPr="00026C76">
        <w:rPr>
          <w:rFonts w:ascii="Times New Roman" w:hAnsi="Times New Roman" w:cs="Times New Roman"/>
        </w:rPr>
        <w:t>not feel safe.</w:t>
      </w:r>
      <w:r>
        <w:rPr>
          <w:rFonts w:ascii="Times New Roman" w:hAnsi="Times New Roman" w:cs="Times New Roman"/>
        </w:rPr>
        <w:t xml:space="preserve"> They fear that something bad going to happen. </w:t>
      </w:r>
      <w:r w:rsidR="003E39F3">
        <w:rPr>
          <w:rFonts w:ascii="Times New Roman" w:hAnsi="Times New Roman" w:cs="Times New Roman"/>
        </w:rPr>
        <w:t xml:space="preserve">They see “signs” that convey an ominous meaning that </w:t>
      </w:r>
      <w:r w:rsidR="00384AE0">
        <w:rPr>
          <w:rFonts w:ascii="Times New Roman" w:hAnsi="Times New Roman" w:cs="Times New Roman"/>
        </w:rPr>
        <w:t xml:space="preserve">others </w:t>
      </w:r>
      <w:r w:rsidR="003E39F3">
        <w:rPr>
          <w:rFonts w:ascii="Times New Roman" w:hAnsi="Times New Roman" w:cs="Times New Roman"/>
        </w:rPr>
        <w:t xml:space="preserve">may not </w:t>
      </w:r>
      <w:r w:rsidR="00384AE0">
        <w:rPr>
          <w:rFonts w:ascii="Times New Roman" w:hAnsi="Times New Roman" w:cs="Times New Roman"/>
        </w:rPr>
        <w:t>notice</w:t>
      </w:r>
      <w:r w:rsidR="003E39F3">
        <w:rPr>
          <w:rFonts w:ascii="Times New Roman" w:hAnsi="Times New Roman" w:cs="Times New Roman"/>
        </w:rPr>
        <w:t xml:space="preserve">. </w:t>
      </w:r>
      <w:r>
        <w:rPr>
          <w:rFonts w:ascii="Times New Roman" w:hAnsi="Times New Roman" w:cs="Times New Roman"/>
        </w:rPr>
        <w:t xml:space="preserve"> Ask them to tell you about </w:t>
      </w:r>
      <w:r w:rsidR="003E39F3">
        <w:rPr>
          <w:rFonts w:ascii="Times New Roman" w:hAnsi="Times New Roman" w:cs="Times New Roman"/>
        </w:rPr>
        <w:t>such signs</w:t>
      </w:r>
      <w:r>
        <w:rPr>
          <w:rFonts w:ascii="Times New Roman" w:hAnsi="Times New Roman" w:cs="Times New Roman"/>
        </w:rPr>
        <w:t xml:space="preserve">. Listen for any suggestion the person </w:t>
      </w:r>
      <w:r w:rsidR="003E39F3">
        <w:rPr>
          <w:rFonts w:ascii="Times New Roman" w:hAnsi="Times New Roman" w:cs="Times New Roman"/>
        </w:rPr>
        <w:t xml:space="preserve">feels endangered, or that </w:t>
      </w:r>
      <w:r>
        <w:rPr>
          <w:rFonts w:ascii="Times New Roman" w:hAnsi="Times New Roman" w:cs="Times New Roman"/>
        </w:rPr>
        <w:t>may do something to hurt themselves</w:t>
      </w:r>
      <w:r w:rsidR="003E39F3">
        <w:rPr>
          <w:rFonts w:ascii="Times New Roman" w:hAnsi="Times New Roman" w:cs="Times New Roman"/>
        </w:rPr>
        <w:t xml:space="preserve"> in response to such signs or “messages”</w:t>
      </w:r>
      <w:r>
        <w:rPr>
          <w:rFonts w:ascii="Times New Roman" w:hAnsi="Times New Roman" w:cs="Times New Roman"/>
        </w:rPr>
        <w:t xml:space="preserve">. </w:t>
      </w:r>
    </w:p>
    <w:p w14:paraId="2FCDA741" w14:textId="77777777" w:rsidR="00D56528" w:rsidRDefault="00D56528" w:rsidP="00046804">
      <w:pPr>
        <w:spacing w:line="480" w:lineRule="auto"/>
        <w:contextualSpacing/>
        <w:rPr>
          <w:rFonts w:ascii="Times New Roman" w:hAnsi="Times New Roman" w:cs="Times New Roman"/>
        </w:rPr>
      </w:pPr>
    </w:p>
    <w:p w14:paraId="154D150F" w14:textId="06989C35" w:rsidR="001F2B66" w:rsidRDefault="00D56528" w:rsidP="00046804">
      <w:pPr>
        <w:spacing w:line="480" w:lineRule="auto"/>
        <w:contextualSpacing/>
        <w:rPr>
          <w:rFonts w:ascii="Times New Roman" w:hAnsi="Times New Roman" w:cs="Times New Roman"/>
        </w:rPr>
      </w:pPr>
      <w:r>
        <w:rPr>
          <w:rFonts w:ascii="Times New Roman" w:hAnsi="Times New Roman" w:cs="Times New Roman"/>
        </w:rPr>
        <w:t xml:space="preserve">The person does not feel safe: they sense that their mind is becoming unreliable, an unnerving feeling that contributes to the sense of un-ease.  </w:t>
      </w:r>
      <w:r w:rsidR="00A731F9">
        <w:rPr>
          <w:rFonts w:ascii="Times New Roman" w:hAnsi="Times New Roman" w:cs="Times New Roman"/>
        </w:rPr>
        <w:t xml:space="preserve">Once you know what your friend is thinking, </w:t>
      </w:r>
      <w:r w:rsidR="001F2805">
        <w:rPr>
          <w:rFonts w:ascii="Times New Roman" w:hAnsi="Times New Roman" w:cs="Times New Roman"/>
        </w:rPr>
        <w:t>f</w:t>
      </w:r>
      <w:r w:rsidR="00A731F9">
        <w:rPr>
          <w:rFonts w:ascii="Times New Roman" w:hAnsi="Times New Roman" w:cs="Times New Roman"/>
        </w:rPr>
        <w:t>ind out how your friend FEELS about these thoughts.  The medical term for feelings is “</w:t>
      </w:r>
      <w:r w:rsidR="001F2805">
        <w:rPr>
          <w:rFonts w:ascii="Times New Roman" w:hAnsi="Times New Roman" w:cs="Times New Roman"/>
        </w:rPr>
        <w:t>affect</w:t>
      </w:r>
      <w:r w:rsidR="00A731F9">
        <w:rPr>
          <w:rFonts w:ascii="Times New Roman" w:hAnsi="Times New Roman" w:cs="Times New Roman"/>
        </w:rPr>
        <w:t xml:space="preserve">” </w:t>
      </w:r>
      <w:r w:rsidR="001F2805">
        <w:rPr>
          <w:rFonts w:ascii="Times New Roman" w:hAnsi="Times New Roman" w:cs="Times New Roman"/>
        </w:rPr>
        <w:lastRenderedPageBreak/>
        <w:t>or “mood.”</w:t>
      </w:r>
      <w:r>
        <w:rPr>
          <w:rFonts w:ascii="Times New Roman" w:hAnsi="Times New Roman" w:cs="Times New Roman"/>
        </w:rPr>
        <w:t xml:space="preserve"> Affect is how the person presents themselves—subdued, numbed, excited.  Mood is how the person is feeling</w:t>
      </w:r>
      <w:r w:rsidR="00384AE0">
        <w:rPr>
          <w:rFonts w:ascii="Times New Roman" w:hAnsi="Times New Roman" w:cs="Times New Roman"/>
        </w:rPr>
        <w:t>—happy, sad, fearful.</w:t>
      </w:r>
      <w:r>
        <w:rPr>
          <w:rFonts w:ascii="Times New Roman" w:hAnsi="Times New Roman" w:cs="Times New Roman"/>
        </w:rPr>
        <w:t xml:space="preserve"> </w:t>
      </w:r>
      <w:r w:rsidR="00A731F9">
        <w:rPr>
          <w:rFonts w:ascii="Times New Roman" w:hAnsi="Times New Roman" w:cs="Times New Roman"/>
        </w:rPr>
        <w:t>The two don’t always ma</w:t>
      </w:r>
      <w:r w:rsidR="001F2B66">
        <w:rPr>
          <w:rFonts w:ascii="Times New Roman" w:hAnsi="Times New Roman" w:cs="Times New Roman"/>
        </w:rPr>
        <w:t>tch.</w:t>
      </w:r>
    </w:p>
    <w:p w14:paraId="18B85898" w14:textId="77777777" w:rsidR="00A731F9" w:rsidRDefault="00A731F9" w:rsidP="00046804">
      <w:pPr>
        <w:spacing w:line="480" w:lineRule="auto"/>
        <w:contextualSpacing/>
        <w:rPr>
          <w:rFonts w:ascii="Times New Roman" w:hAnsi="Times New Roman" w:cs="Times New Roman"/>
        </w:rPr>
      </w:pPr>
    </w:p>
    <w:p w14:paraId="2EC5131A" w14:textId="167B5CEB" w:rsidR="006D0248" w:rsidRPr="00026C76" w:rsidRDefault="00D56528" w:rsidP="00046804">
      <w:pPr>
        <w:spacing w:line="480" w:lineRule="auto"/>
        <w:contextualSpacing/>
        <w:rPr>
          <w:rFonts w:ascii="Times New Roman" w:hAnsi="Times New Roman" w:cs="Times New Roman"/>
        </w:rPr>
      </w:pPr>
      <w:r>
        <w:rPr>
          <w:rFonts w:ascii="Times New Roman" w:hAnsi="Times New Roman" w:cs="Times New Roman"/>
        </w:rPr>
        <w:t>Y</w:t>
      </w:r>
      <w:r w:rsidR="001F2B66">
        <w:rPr>
          <w:rFonts w:ascii="Times New Roman" w:hAnsi="Times New Roman" w:cs="Times New Roman"/>
        </w:rPr>
        <w:t xml:space="preserve">our job is just </w:t>
      </w:r>
      <w:r w:rsidR="001F2805">
        <w:rPr>
          <w:rFonts w:ascii="Times New Roman" w:hAnsi="Times New Roman" w:cs="Times New Roman"/>
        </w:rPr>
        <w:t xml:space="preserve">to </w:t>
      </w:r>
      <w:r w:rsidR="001F2B66">
        <w:rPr>
          <w:rFonts w:ascii="Times New Roman" w:hAnsi="Times New Roman" w:cs="Times New Roman"/>
        </w:rPr>
        <w:t>notice.  Trust your</w:t>
      </w:r>
      <w:r w:rsidR="00384AE0">
        <w:rPr>
          <w:rFonts w:ascii="Times New Roman" w:hAnsi="Times New Roman" w:cs="Times New Roman"/>
        </w:rPr>
        <w:t xml:space="preserve"> observations, your instinct</w:t>
      </w:r>
      <w:r w:rsidR="001F2B66">
        <w:rPr>
          <w:rFonts w:ascii="Times New Roman" w:hAnsi="Times New Roman" w:cs="Times New Roman"/>
        </w:rPr>
        <w:t>. You know your friend. You know if your friend seems “different” and i</w:t>
      </w:r>
      <w:r w:rsidR="001F2805">
        <w:rPr>
          <w:rFonts w:ascii="Times New Roman" w:hAnsi="Times New Roman" w:cs="Times New Roman"/>
        </w:rPr>
        <w:t>n</w:t>
      </w:r>
      <w:r w:rsidR="001F2B66">
        <w:rPr>
          <w:rFonts w:ascii="Times New Roman" w:hAnsi="Times New Roman" w:cs="Times New Roman"/>
        </w:rPr>
        <w:t xml:space="preserve"> what ways.  Your observations are </w:t>
      </w:r>
      <w:proofErr w:type="gramStart"/>
      <w:r w:rsidR="001F2B66">
        <w:rPr>
          <w:rFonts w:ascii="Times New Roman" w:hAnsi="Times New Roman" w:cs="Times New Roman"/>
        </w:rPr>
        <w:t>important, and</w:t>
      </w:r>
      <w:proofErr w:type="gramEnd"/>
      <w:r w:rsidR="001F2B66">
        <w:rPr>
          <w:rFonts w:ascii="Times New Roman" w:hAnsi="Times New Roman" w:cs="Times New Roman"/>
        </w:rPr>
        <w:t xml:space="preserve"> will help later</w:t>
      </w:r>
      <w:r>
        <w:rPr>
          <w:rFonts w:ascii="Times New Roman" w:hAnsi="Times New Roman" w:cs="Times New Roman"/>
        </w:rPr>
        <w:t>.</w:t>
      </w:r>
    </w:p>
    <w:p w14:paraId="77E19FF0" w14:textId="77777777" w:rsidR="00384AE0" w:rsidRDefault="00384AE0" w:rsidP="00D83095">
      <w:pPr>
        <w:pStyle w:val="ListParagraph"/>
        <w:spacing w:line="480" w:lineRule="auto"/>
        <w:ind w:left="0"/>
        <w:rPr>
          <w:rFonts w:ascii="Times New Roman" w:hAnsi="Times New Roman" w:cs="Times New Roman"/>
        </w:rPr>
      </w:pPr>
    </w:p>
    <w:p w14:paraId="3EAF1FCD" w14:textId="03A68459" w:rsidR="00D83095" w:rsidRDefault="00384AE0" w:rsidP="00D83095">
      <w:pPr>
        <w:pStyle w:val="ListParagraph"/>
        <w:spacing w:line="480" w:lineRule="auto"/>
        <w:ind w:left="0"/>
        <w:rPr>
          <w:rFonts w:ascii="Times New Roman" w:hAnsi="Times New Roman" w:cs="Times New Roman"/>
        </w:rPr>
      </w:pPr>
      <w:r>
        <w:rPr>
          <w:rFonts w:ascii="Times New Roman" w:hAnsi="Times New Roman" w:cs="Times New Roman"/>
        </w:rPr>
        <w:t>Keep in mind that s</w:t>
      </w:r>
      <w:r w:rsidR="00D83095" w:rsidRPr="008B3141">
        <w:rPr>
          <w:rFonts w:ascii="Times New Roman" w:hAnsi="Times New Roman" w:cs="Times New Roman"/>
        </w:rPr>
        <w:t>uicide is a</w:t>
      </w:r>
      <w:r w:rsidR="00D83095">
        <w:rPr>
          <w:rFonts w:ascii="Times New Roman" w:hAnsi="Times New Roman" w:cs="Times New Roman"/>
        </w:rPr>
        <w:t>n impulsive act, a</w:t>
      </w:r>
      <w:r w:rsidR="00D83095" w:rsidRPr="008B3141">
        <w:rPr>
          <w:rFonts w:ascii="Times New Roman" w:hAnsi="Times New Roman" w:cs="Times New Roman"/>
        </w:rPr>
        <w:t xml:space="preserve"> </w:t>
      </w:r>
      <w:r>
        <w:rPr>
          <w:rFonts w:ascii="Times New Roman" w:hAnsi="Times New Roman" w:cs="Times New Roman"/>
        </w:rPr>
        <w:t>“</w:t>
      </w:r>
      <w:r w:rsidR="00D83095" w:rsidRPr="008B3141">
        <w:rPr>
          <w:rFonts w:ascii="Times New Roman" w:hAnsi="Times New Roman" w:cs="Times New Roman"/>
        </w:rPr>
        <w:t>permanent solution to a temporary problem.</w:t>
      </w:r>
      <w:r>
        <w:rPr>
          <w:rFonts w:ascii="Times New Roman" w:hAnsi="Times New Roman" w:cs="Times New Roman"/>
        </w:rPr>
        <w:t>”</w:t>
      </w:r>
      <w:r>
        <w:rPr>
          <w:rStyle w:val="FootnoteReference"/>
          <w:rFonts w:ascii="Times New Roman" w:hAnsi="Times New Roman" w:cs="Times New Roman"/>
        </w:rPr>
        <w:footnoteReference w:id="10"/>
      </w:r>
      <w:r w:rsidR="00D83095" w:rsidRPr="008B3141">
        <w:rPr>
          <w:rFonts w:ascii="Times New Roman" w:hAnsi="Times New Roman" w:cs="Times New Roman"/>
        </w:rPr>
        <w:t xml:space="preserve">  A person who is at risk for acting out on a suicidal impulse should not be left alone. </w:t>
      </w:r>
      <w:r w:rsidR="00D83095">
        <w:rPr>
          <w:rFonts w:ascii="Times New Roman" w:hAnsi="Times New Roman" w:cs="Times New Roman"/>
        </w:rPr>
        <w:t xml:space="preserve">If you have that instinctive feeling about your friend, pay attention to it. </w:t>
      </w:r>
      <w:r w:rsidR="00D83095" w:rsidRPr="008B3141">
        <w:rPr>
          <w:rFonts w:ascii="Times New Roman" w:hAnsi="Times New Roman" w:cs="Times New Roman"/>
        </w:rPr>
        <w:t xml:space="preserve"> </w:t>
      </w:r>
    </w:p>
    <w:p w14:paraId="2EB94F26" w14:textId="77777777" w:rsidR="00F66490" w:rsidRDefault="00F66490" w:rsidP="00046804">
      <w:pPr>
        <w:spacing w:line="480" w:lineRule="auto"/>
        <w:contextualSpacing/>
        <w:rPr>
          <w:rFonts w:ascii="Times New Roman" w:hAnsi="Times New Roman" w:cs="Times New Roman"/>
        </w:rPr>
      </w:pPr>
    </w:p>
    <w:p w14:paraId="0A593CC7" w14:textId="77777777" w:rsidR="00EA5B85" w:rsidRDefault="00EA5B85" w:rsidP="00EA5B85">
      <w:pPr>
        <w:pStyle w:val="ListParagraph"/>
        <w:numPr>
          <w:ilvl w:val="0"/>
          <w:numId w:val="4"/>
        </w:numPr>
        <w:spacing w:line="480" w:lineRule="auto"/>
        <w:rPr>
          <w:rFonts w:ascii="Times New Roman" w:hAnsi="Times New Roman" w:cs="Times New Roman"/>
        </w:rPr>
      </w:pPr>
      <w:r w:rsidRPr="00EA5B85">
        <w:rPr>
          <w:rFonts w:ascii="Times New Roman" w:hAnsi="Times New Roman" w:cs="Times New Roman"/>
          <w:b/>
          <w:bCs/>
        </w:rPr>
        <w:t>Make a safety plan with your friend.</w:t>
      </w:r>
      <w:r w:rsidRPr="00EA5B85">
        <w:rPr>
          <w:rFonts w:ascii="Times New Roman" w:hAnsi="Times New Roman" w:cs="Times New Roman"/>
        </w:rPr>
        <w:t xml:space="preserve"> </w:t>
      </w:r>
    </w:p>
    <w:p w14:paraId="41F5F560" w14:textId="1C7D4A5A" w:rsidR="00BD7216" w:rsidRPr="00EA5B85" w:rsidRDefault="00D83095" w:rsidP="00EA5B85">
      <w:pPr>
        <w:pStyle w:val="ListParagraph"/>
        <w:spacing w:line="480" w:lineRule="auto"/>
        <w:ind w:left="0"/>
        <w:rPr>
          <w:rFonts w:ascii="Times New Roman" w:hAnsi="Times New Roman" w:cs="Times New Roman"/>
        </w:rPr>
      </w:pPr>
      <w:r w:rsidRPr="00EA5B85">
        <w:rPr>
          <w:rFonts w:ascii="Times New Roman" w:hAnsi="Times New Roman" w:cs="Times New Roman"/>
        </w:rPr>
        <w:t>Y</w:t>
      </w:r>
      <w:r w:rsidR="00F66490" w:rsidRPr="00EA5B85">
        <w:rPr>
          <w:rFonts w:ascii="Times New Roman" w:hAnsi="Times New Roman" w:cs="Times New Roman"/>
        </w:rPr>
        <w:t>ou instinctively want to protect your friend from harm</w:t>
      </w:r>
      <w:r w:rsidR="00D56528" w:rsidRPr="00EA5B85">
        <w:rPr>
          <w:rFonts w:ascii="Times New Roman" w:hAnsi="Times New Roman" w:cs="Times New Roman"/>
        </w:rPr>
        <w:t>, even if you don’t know what kind of harm there may be</w:t>
      </w:r>
      <w:r w:rsidR="00F66490" w:rsidRPr="00EA5B85">
        <w:rPr>
          <w:rFonts w:ascii="Times New Roman" w:hAnsi="Times New Roman" w:cs="Times New Roman"/>
        </w:rPr>
        <w:t xml:space="preserve">.  Trust that feeling.  </w:t>
      </w:r>
      <w:r w:rsidR="00D56528" w:rsidRPr="00EA5B85">
        <w:rPr>
          <w:rFonts w:ascii="Times New Roman" w:hAnsi="Times New Roman" w:cs="Times New Roman"/>
        </w:rPr>
        <w:t>Maybe you</w:t>
      </w:r>
      <w:r w:rsidR="00F66490" w:rsidRPr="00EA5B85">
        <w:rPr>
          <w:rFonts w:ascii="Times New Roman" w:hAnsi="Times New Roman" w:cs="Times New Roman"/>
        </w:rPr>
        <w:t xml:space="preserve"> feel </w:t>
      </w:r>
      <w:r w:rsidR="00D56528" w:rsidRPr="00EA5B85">
        <w:rPr>
          <w:rFonts w:ascii="Times New Roman" w:hAnsi="Times New Roman" w:cs="Times New Roman"/>
        </w:rPr>
        <w:t>like</w:t>
      </w:r>
      <w:r w:rsidR="00F66490" w:rsidRPr="00EA5B85">
        <w:rPr>
          <w:rFonts w:ascii="Times New Roman" w:hAnsi="Times New Roman" w:cs="Times New Roman"/>
        </w:rPr>
        <w:t xml:space="preserve"> you </w:t>
      </w:r>
      <w:r w:rsidRPr="00EA5B85">
        <w:rPr>
          <w:rFonts w:ascii="Times New Roman" w:hAnsi="Times New Roman" w:cs="Times New Roman"/>
        </w:rPr>
        <w:t>shouldn’t</w:t>
      </w:r>
      <w:r w:rsidR="00F66490" w:rsidRPr="00EA5B85">
        <w:rPr>
          <w:rFonts w:ascii="Times New Roman" w:hAnsi="Times New Roman" w:cs="Times New Roman"/>
        </w:rPr>
        <w:t xml:space="preserve"> </w:t>
      </w:r>
      <w:r w:rsidR="00D56528" w:rsidRPr="00EA5B85">
        <w:rPr>
          <w:rFonts w:ascii="Times New Roman" w:hAnsi="Times New Roman" w:cs="Times New Roman"/>
        </w:rPr>
        <w:t xml:space="preserve">leave </w:t>
      </w:r>
      <w:r w:rsidR="00F66490" w:rsidRPr="00EA5B85">
        <w:rPr>
          <w:rFonts w:ascii="Times New Roman" w:hAnsi="Times New Roman" w:cs="Times New Roman"/>
        </w:rPr>
        <w:t xml:space="preserve">your friend alone.  </w:t>
      </w:r>
      <w:r w:rsidRPr="00EA5B85">
        <w:rPr>
          <w:rFonts w:ascii="Times New Roman" w:hAnsi="Times New Roman" w:cs="Times New Roman"/>
        </w:rPr>
        <w:t>Y</w:t>
      </w:r>
      <w:r w:rsidR="00D56528" w:rsidRPr="00EA5B85">
        <w:rPr>
          <w:rFonts w:ascii="Times New Roman" w:hAnsi="Times New Roman" w:cs="Times New Roman"/>
        </w:rPr>
        <w:t>ou also don’t want to scare your friend</w:t>
      </w:r>
      <w:r w:rsidRPr="00EA5B85">
        <w:rPr>
          <w:rFonts w:ascii="Times New Roman" w:hAnsi="Times New Roman" w:cs="Times New Roman"/>
        </w:rPr>
        <w:t xml:space="preserve"> or lose their trust</w:t>
      </w:r>
      <w:r w:rsidR="00D56528" w:rsidRPr="00EA5B85">
        <w:rPr>
          <w:rFonts w:ascii="Times New Roman" w:hAnsi="Times New Roman" w:cs="Times New Roman"/>
        </w:rPr>
        <w:t>.  So be transparent</w:t>
      </w:r>
      <w:r w:rsidRPr="00EA5B85">
        <w:rPr>
          <w:rFonts w:ascii="Times New Roman" w:hAnsi="Times New Roman" w:cs="Times New Roman"/>
        </w:rPr>
        <w:t>, clear and up front.</w:t>
      </w:r>
      <w:r w:rsidR="00D56528" w:rsidRPr="00EA5B85">
        <w:rPr>
          <w:rFonts w:ascii="Times New Roman" w:hAnsi="Times New Roman" w:cs="Times New Roman"/>
        </w:rPr>
        <w:t xml:space="preserve"> </w:t>
      </w:r>
      <w:r w:rsidRPr="00EA5B85">
        <w:rPr>
          <w:rFonts w:ascii="Times New Roman" w:hAnsi="Times New Roman" w:cs="Times New Roman"/>
        </w:rPr>
        <w:t>B</w:t>
      </w:r>
      <w:r w:rsidR="00D56528" w:rsidRPr="00EA5B85">
        <w:rPr>
          <w:rFonts w:ascii="Times New Roman" w:hAnsi="Times New Roman" w:cs="Times New Roman"/>
        </w:rPr>
        <w:t>efore you do anything, let your friend know</w:t>
      </w:r>
      <w:r w:rsidR="000D0D93" w:rsidRPr="00EA5B85">
        <w:rPr>
          <w:rFonts w:ascii="Times New Roman" w:hAnsi="Times New Roman" w:cs="Times New Roman"/>
        </w:rPr>
        <w:t xml:space="preserve"> what you are</w:t>
      </w:r>
      <w:r w:rsidRPr="00EA5B85">
        <w:rPr>
          <w:rFonts w:ascii="Times New Roman" w:hAnsi="Times New Roman" w:cs="Times New Roman"/>
        </w:rPr>
        <w:t xml:space="preserve"> doing</w:t>
      </w:r>
      <w:r w:rsidR="00D56528" w:rsidRPr="00EA5B85">
        <w:rPr>
          <w:rFonts w:ascii="Times New Roman" w:hAnsi="Times New Roman" w:cs="Times New Roman"/>
        </w:rPr>
        <w:t xml:space="preserve">.  Obviously if you are </w:t>
      </w:r>
      <w:r w:rsidRPr="00EA5B85">
        <w:rPr>
          <w:rFonts w:ascii="Times New Roman" w:hAnsi="Times New Roman" w:cs="Times New Roman"/>
        </w:rPr>
        <w:t>concerned</w:t>
      </w:r>
      <w:r w:rsidR="00D56528" w:rsidRPr="00EA5B85">
        <w:rPr>
          <w:rFonts w:ascii="Times New Roman" w:hAnsi="Times New Roman" w:cs="Times New Roman"/>
        </w:rPr>
        <w:t xml:space="preserve"> about your friend</w:t>
      </w:r>
      <w:r w:rsidRPr="00EA5B85">
        <w:rPr>
          <w:rFonts w:ascii="Times New Roman" w:hAnsi="Times New Roman" w:cs="Times New Roman"/>
        </w:rPr>
        <w:t>’s safety</w:t>
      </w:r>
      <w:r w:rsidR="00D56528" w:rsidRPr="00EA5B85">
        <w:rPr>
          <w:rFonts w:ascii="Times New Roman" w:hAnsi="Times New Roman" w:cs="Times New Roman"/>
        </w:rPr>
        <w:t xml:space="preserve">, you will want to </w:t>
      </w:r>
      <w:r w:rsidRPr="00EA5B85">
        <w:rPr>
          <w:rFonts w:ascii="Times New Roman" w:hAnsi="Times New Roman" w:cs="Times New Roman"/>
        </w:rPr>
        <w:t xml:space="preserve">reach </w:t>
      </w:r>
      <w:proofErr w:type="spellStart"/>
      <w:r w:rsidRPr="00EA5B85">
        <w:rPr>
          <w:rFonts w:ascii="Times New Roman" w:hAnsi="Times New Roman" w:cs="Times New Roman"/>
        </w:rPr>
        <w:t>out</w:t>
      </w:r>
      <w:proofErr w:type="spellEnd"/>
      <w:r w:rsidRPr="00EA5B85">
        <w:rPr>
          <w:rFonts w:ascii="Times New Roman" w:hAnsi="Times New Roman" w:cs="Times New Roman"/>
        </w:rPr>
        <w:t xml:space="preserve"> to</w:t>
      </w:r>
      <w:r w:rsidR="00D56528" w:rsidRPr="00EA5B85">
        <w:rPr>
          <w:rFonts w:ascii="Times New Roman" w:hAnsi="Times New Roman" w:cs="Times New Roman"/>
        </w:rPr>
        <w:t xml:space="preserve"> other friends, </w:t>
      </w:r>
      <w:r w:rsidRPr="00EA5B85">
        <w:rPr>
          <w:rFonts w:ascii="Times New Roman" w:hAnsi="Times New Roman" w:cs="Times New Roman"/>
        </w:rPr>
        <w:t xml:space="preserve">maybe one or two, </w:t>
      </w:r>
      <w:r w:rsidR="00D56528" w:rsidRPr="00EA5B85">
        <w:rPr>
          <w:rFonts w:ascii="Times New Roman" w:hAnsi="Times New Roman" w:cs="Times New Roman"/>
        </w:rPr>
        <w:t>so you can share the responsibility for keeping your f</w:t>
      </w:r>
      <w:r w:rsidR="00BD7216" w:rsidRPr="00EA5B85">
        <w:rPr>
          <w:rFonts w:ascii="Times New Roman" w:hAnsi="Times New Roman" w:cs="Times New Roman"/>
        </w:rPr>
        <w:t>rie</w:t>
      </w:r>
      <w:r w:rsidR="00D56528" w:rsidRPr="00EA5B85">
        <w:rPr>
          <w:rFonts w:ascii="Times New Roman" w:hAnsi="Times New Roman" w:cs="Times New Roman"/>
        </w:rPr>
        <w:t>nd safe.</w:t>
      </w:r>
    </w:p>
    <w:p w14:paraId="2B7D3570" w14:textId="77777777" w:rsidR="00BD7216" w:rsidRDefault="00BD7216" w:rsidP="00046804">
      <w:pPr>
        <w:spacing w:line="480" w:lineRule="auto"/>
        <w:contextualSpacing/>
        <w:rPr>
          <w:rFonts w:ascii="Times New Roman" w:hAnsi="Times New Roman" w:cs="Times New Roman"/>
        </w:rPr>
      </w:pPr>
    </w:p>
    <w:p w14:paraId="1D1FFF1C" w14:textId="1D13690A" w:rsidR="00861634" w:rsidRDefault="00BA63B4" w:rsidP="00046804">
      <w:pPr>
        <w:spacing w:line="480" w:lineRule="auto"/>
        <w:contextualSpacing/>
        <w:rPr>
          <w:rFonts w:ascii="Times New Roman" w:hAnsi="Times New Roman" w:cs="Times New Roman"/>
        </w:rPr>
      </w:pPr>
      <w:r>
        <w:rPr>
          <w:rFonts w:ascii="Times New Roman" w:hAnsi="Times New Roman" w:cs="Times New Roman"/>
        </w:rPr>
        <w:t>Does your friend need</w:t>
      </w:r>
      <w:r w:rsidR="00861634">
        <w:rPr>
          <w:rFonts w:ascii="Times New Roman" w:hAnsi="Times New Roman" w:cs="Times New Roman"/>
        </w:rPr>
        <w:t xml:space="preserve"> a safety plan</w:t>
      </w:r>
      <w:r>
        <w:rPr>
          <w:rFonts w:ascii="Times New Roman" w:hAnsi="Times New Roman" w:cs="Times New Roman"/>
        </w:rPr>
        <w:t>?</w:t>
      </w:r>
      <w:r w:rsidR="00861634">
        <w:rPr>
          <w:rFonts w:ascii="Times New Roman" w:hAnsi="Times New Roman" w:cs="Times New Roman"/>
        </w:rPr>
        <w:t xml:space="preserve"> </w:t>
      </w:r>
      <w:r w:rsidR="000D0D93">
        <w:rPr>
          <w:rFonts w:ascii="Times New Roman" w:hAnsi="Times New Roman" w:cs="Times New Roman"/>
        </w:rPr>
        <w:t>The o</w:t>
      </w:r>
      <w:r w:rsidR="00861634">
        <w:rPr>
          <w:rFonts w:ascii="Times New Roman" w:hAnsi="Times New Roman" w:cs="Times New Roman"/>
        </w:rPr>
        <w:t xml:space="preserve">nly way to find out is ask:  </w:t>
      </w:r>
    </w:p>
    <w:p w14:paraId="6F8A936F" w14:textId="1655D102" w:rsidR="00861634" w:rsidRPr="00861634" w:rsidRDefault="00861634" w:rsidP="00046804">
      <w:pPr>
        <w:spacing w:line="480" w:lineRule="auto"/>
        <w:contextualSpacing/>
        <w:rPr>
          <w:rFonts w:ascii="Times New Roman" w:hAnsi="Times New Roman" w:cs="Times New Roman"/>
          <w:i/>
          <w:iCs/>
        </w:rPr>
      </w:pPr>
      <w:r w:rsidRPr="00861634">
        <w:rPr>
          <w:rFonts w:ascii="Times New Roman" w:hAnsi="Times New Roman" w:cs="Times New Roman"/>
          <w:i/>
          <w:iCs/>
        </w:rPr>
        <w:t>Do you have any thoughts or feelings about hurting yourself?</w:t>
      </w:r>
    </w:p>
    <w:p w14:paraId="3247075B" w14:textId="10ECA685" w:rsidR="00861634" w:rsidRPr="00861634" w:rsidRDefault="00861634" w:rsidP="00046804">
      <w:pPr>
        <w:spacing w:line="480" w:lineRule="auto"/>
        <w:contextualSpacing/>
        <w:rPr>
          <w:rFonts w:ascii="Times New Roman" w:hAnsi="Times New Roman" w:cs="Times New Roman"/>
          <w:i/>
          <w:iCs/>
        </w:rPr>
      </w:pPr>
      <w:r>
        <w:rPr>
          <w:rFonts w:ascii="Times New Roman" w:hAnsi="Times New Roman" w:cs="Times New Roman"/>
        </w:rPr>
        <w:lastRenderedPageBreak/>
        <w:t>I</w:t>
      </w:r>
      <w:r w:rsidR="00BA63B4">
        <w:rPr>
          <w:rFonts w:ascii="Times New Roman" w:hAnsi="Times New Roman" w:cs="Times New Roman"/>
        </w:rPr>
        <w:t>f your friend says yes, then ask</w:t>
      </w:r>
      <w:r w:rsidRPr="00861634">
        <w:rPr>
          <w:rFonts w:ascii="Times New Roman" w:hAnsi="Times New Roman" w:cs="Times New Roman"/>
          <w:i/>
          <w:iCs/>
        </w:rPr>
        <w:t>:  Do you have any idea of what you might do or how you might do it?</w:t>
      </w:r>
    </w:p>
    <w:p w14:paraId="52616CC7" w14:textId="72235C5B" w:rsidR="00861634" w:rsidRDefault="00861634" w:rsidP="00046804">
      <w:pPr>
        <w:spacing w:line="480" w:lineRule="auto"/>
        <w:contextualSpacing/>
        <w:rPr>
          <w:rFonts w:ascii="Times New Roman" w:hAnsi="Times New Roman" w:cs="Times New Roman"/>
        </w:rPr>
      </w:pPr>
      <w:r>
        <w:rPr>
          <w:rFonts w:ascii="Times New Roman" w:hAnsi="Times New Roman" w:cs="Times New Roman"/>
        </w:rPr>
        <w:t>If the answer is vague</w:t>
      </w:r>
      <w:r w:rsidR="00BA63B4">
        <w:rPr>
          <w:rFonts w:ascii="Times New Roman" w:hAnsi="Times New Roman" w:cs="Times New Roman"/>
        </w:rPr>
        <w:t xml:space="preserve"> or “no”</w:t>
      </w:r>
      <w:r>
        <w:rPr>
          <w:rFonts w:ascii="Times New Roman" w:hAnsi="Times New Roman" w:cs="Times New Roman"/>
        </w:rPr>
        <w:t xml:space="preserve">, your friend has suicidal </w:t>
      </w:r>
      <w:r w:rsidR="00BA63B4">
        <w:rPr>
          <w:rFonts w:ascii="Times New Roman" w:hAnsi="Times New Roman" w:cs="Times New Roman"/>
        </w:rPr>
        <w:t>ideation but no plan</w:t>
      </w:r>
      <w:r>
        <w:rPr>
          <w:rFonts w:ascii="Times New Roman" w:hAnsi="Times New Roman" w:cs="Times New Roman"/>
        </w:rPr>
        <w:t xml:space="preserve">. </w:t>
      </w:r>
      <w:r w:rsidR="00BA63B4">
        <w:rPr>
          <w:rFonts w:ascii="Times New Roman" w:hAnsi="Times New Roman" w:cs="Times New Roman"/>
        </w:rPr>
        <w:t>You might</w:t>
      </w:r>
      <w:r w:rsidR="00BA63B4" w:rsidRPr="00026C76">
        <w:rPr>
          <w:rFonts w:ascii="Times New Roman" w:hAnsi="Times New Roman" w:cs="Times New Roman"/>
        </w:rPr>
        <w:t xml:space="preserve"> ask your friend if they </w:t>
      </w:r>
      <w:r w:rsidR="00BA63B4">
        <w:rPr>
          <w:rFonts w:ascii="Times New Roman" w:hAnsi="Times New Roman" w:cs="Times New Roman"/>
        </w:rPr>
        <w:t>would be willing to</w:t>
      </w:r>
      <w:r w:rsidR="00BA63B4" w:rsidRPr="00026C76">
        <w:rPr>
          <w:rFonts w:ascii="Times New Roman" w:hAnsi="Times New Roman" w:cs="Times New Roman"/>
        </w:rPr>
        <w:t xml:space="preserve"> talk to someone in the student counseling office. </w:t>
      </w:r>
      <w:r w:rsidR="00BA63B4">
        <w:rPr>
          <w:rFonts w:ascii="Times New Roman" w:hAnsi="Times New Roman" w:cs="Times New Roman"/>
        </w:rPr>
        <w:t>E</w:t>
      </w:r>
      <w:r w:rsidR="00BA63B4" w:rsidRPr="00026C76">
        <w:rPr>
          <w:rFonts w:ascii="Times New Roman" w:hAnsi="Times New Roman" w:cs="Times New Roman"/>
        </w:rPr>
        <w:t xml:space="preserve">ncourage them to make that call.  </w:t>
      </w:r>
    </w:p>
    <w:p w14:paraId="69F1F59D" w14:textId="489AF045" w:rsidR="00861634" w:rsidRDefault="00BA63B4" w:rsidP="00046804">
      <w:pPr>
        <w:spacing w:line="480" w:lineRule="auto"/>
        <w:contextualSpacing/>
        <w:rPr>
          <w:rFonts w:ascii="Times New Roman" w:hAnsi="Times New Roman" w:cs="Times New Roman"/>
        </w:rPr>
      </w:pPr>
      <w:r>
        <w:rPr>
          <w:rFonts w:ascii="Times New Roman" w:hAnsi="Times New Roman" w:cs="Times New Roman"/>
        </w:rPr>
        <w:t>But if your friend says “yes”</w:t>
      </w:r>
      <w:r w:rsidR="00861634">
        <w:rPr>
          <w:rFonts w:ascii="Times New Roman" w:hAnsi="Times New Roman" w:cs="Times New Roman"/>
        </w:rPr>
        <w:t xml:space="preserve">, ask </w:t>
      </w:r>
      <w:r>
        <w:rPr>
          <w:rFonts w:ascii="Times New Roman" w:hAnsi="Times New Roman" w:cs="Times New Roman"/>
        </w:rPr>
        <w:t xml:space="preserve">the person to describe what they might do and how they might do it.  If someone has a plan, then immediate hospitalization is called for, because the person </w:t>
      </w:r>
      <w:r>
        <w:rPr>
          <w:rFonts w:ascii="Times New Roman" w:hAnsi="Times New Roman" w:cs="Times New Roman"/>
          <w:i/>
          <w:iCs/>
        </w:rPr>
        <w:t xml:space="preserve">presents a danger to themselves or others. </w:t>
      </w:r>
      <w:r>
        <w:rPr>
          <w:rFonts w:ascii="Times New Roman" w:hAnsi="Times New Roman" w:cs="Times New Roman"/>
        </w:rPr>
        <w:t xml:space="preserve">This is the specific language used in the Emergency Room to identify those who require hospitalization.   </w:t>
      </w:r>
    </w:p>
    <w:p w14:paraId="0B23AA29" w14:textId="77777777" w:rsidR="00BD7216" w:rsidRPr="00861634" w:rsidRDefault="00BD7216" w:rsidP="00046804">
      <w:pPr>
        <w:spacing w:line="480" w:lineRule="auto"/>
        <w:contextualSpacing/>
        <w:rPr>
          <w:rFonts w:ascii="Times New Roman" w:hAnsi="Times New Roman" w:cs="Times New Roman"/>
          <w:i/>
          <w:iCs/>
        </w:rPr>
      </w:pPr>
    </w:p>
    <w:p w14:paraId="6941F709" w14:textId="54C04425" w:rsidR="009C0583" w:rsidRPr="00026C76" w:rsidRDefault="00EC59DC" w:rsidP="00046804">
      <w:pPr>
        <w:spacing w:line="480" w:lineRule="auto"/>
        <w:contextualSpacing/>
        <w:rPr>
          <w:rFonts w:ascii="Times New Roman" w:hAnsi="Times New Roman" w:cs="Times New Roman"/>
        </w:rPr>
      </w:pPr>
      <w:r>
        <w:rPr>
          <w:rFonts w:ascii="Times New Roman" w:hAnsi="Times New Roman" w:cs="Times New Roman"/>
        </w:rPr>
        <w:t>T</w:t>
      </w:r>
      <w:r w:rsidR="009C0583" w:rsidRPr="00026C76">
        <w:rPr>
          <w:rFonts w:ascii="Times New Roman" w:hAnsi="Times New Roman" w:cs="Times New Roman"/>
        </w:rPr>
        <w:t>he worse off your friend is, the le</w:t>
      </w:r>
      <w:r w:rsidR="00AD4B31">
        <w:rPr>
          <w:rFonts w:ascii="Times New Roman" w:hAnsi="Times New Roman" w:cs="Times New Roman"/>
        </w:rPr>
        <w:t>ss</w:t>
      </w:r>
      <w:r w:rsidR="009C0583" w:rsidRPr="00026C76">
        <w:rPr>
          <w:rFonts w:ascii="Times New Roman" w:hAnsi="Times New Roman" w:cs="Times New Roman"/>
        </w:rPr>
        <w:t xml:space="preserve"> likely they are to reach out </w:t>
      </w:r>
      <w:r>
        <w:rPr>
          <w:rFonts w:ascii="Times New Roman" w:hAnsi="Times New Roman" w:cs="Times New Roman"/>
        </w:rPr>
        <w:t>for</w:t>
      </w:r>
      <w:r w:rsidR="009C0583" w:rsidRPr="00026C76">
        <w:rPr>
          <w:rFonts w:ascii="Times New Roman" w:hAnsi="Times New Roman" w:cs="Times New Roman"/>
        </w:rPr>
        <w:t xml:space="preserve"> professional</w:t>
      </w:r>
      <w:r>
        <w:rPr>
          <w:rFonts w:ascii="Times New Roman" w:hAnsi="Times New Roman" w:cs="Times New Roman"/>
        </w:rPr>
        <w:t xml:space="preserve"> help</w:t>
      </w:r>
      <w:r w:rsidR="009C0583" w:rsidRPr="00026C76">
        <w:rPr>
          <w:rFonts w:ascii="Times New Roman" w:hAnsi="Times New Roman" w:cs="Times New Roman"/>
        </w:rPr>
        <w:t>. So here you are, a</w:t>
      </w:r>
      <w:r>
        <w:rPr>
          <w:rFonts w:ascii="Times New Roman" w:hAnsi="Times New Roman" w:cs="Times New Roman"/>
        </w:rPr>
        <w:t>lone</w:t>
      </w:r>
      <w:r w:rsidR="009C0583" w:rsidRPr="00026C76">
        <w:rPr>
          <w:rFonts w:ascii="Times New Roman" w:hAnsi="Times New Roman" w:cs="Times New Roman"/>
        </w:rPr>
        <w:t xml:space="preserve"> on the front line. What do you do now?</w:t>
      </w:r>
      <w:r w:rsidR="00384AE0">
        <w:rPr>
          <w:rStyle w:val="FootnoteReference"/>
          <w:rFonts w:ascii="Times New Roman" w:hAnsi="Times New Roman" w:cs="Times New Roman"/>
        </w:rPr>
        <w:footnoteReference w:id="11"/>
      </w:r>
      <w:r w:rsidR="009C0583" w:rsidRPr="00026C76">
        <w:rPr>
          <w:rFonts w:ascii="Times New Roman" w:hAnsi="Times New Roman" w:cs="Times New Roman"/>
        </w:rPr>
        <w:t xml:space="preserve"> </w:t>
      </w:r>
    </w:p>
    <w:p w14:paraId="22AF0FD4" w14:textId="77777777" w:rsidR="009C0583" w:rsidRPr="00026C76" w:rsidRDefault="009C0583" w:rsidP="00046804">
      <w:pPr>
        <w:spacing w:line="480" w:lineRule="auto"/>
        <w:contextualSpacing/>
        <w:rPr>
          <w:rFonts w:ascii="Times New Roman" w:hAnsi="Times New Roman" w:cs="Times New Roman"/>
        </w:rPr>
      </w:pPr>
    </w:p>
    <w:p w14:paraId="30FEFFA6" w14:textId="6C75B051" w:rsidR="009C0583" w:rsidRPr="00026C76" w:rsidRDefault="00EC59DC" w:rsidP="00046804">
      <w:pPr>
        <w:spacing w:line="480" w:lineRule="auto"/>
        <w:contextualSpacing/>
        <w:rPr>
          <w:rFonts w:ascii="Times New Roman" w:hAnsi="Times New Roman" w:cs="Times New Roman"/>
        </w:rPr>
      </w:pPr>
      <w:r>
        <w:rPr>
          <w:rFonts w:ascii="Times New Roman" w:hAnsi="Times New Roman" w:cs="Times New Roman"/>
        </w:rPr>
        <w:t>Get</w:t>
      </w:r>
      <w:r w:rsidR="009C0583" w:rsidRPr="00026C76">
        <w:rPr>
          <w:rFonts w:ascii="Times New Roman" w:hAnsi="Times New Roman" w:cs="Times New Roman"/>
        </w:rPr>
        <w:t xml:space="preserve"> back-up.  Ask your friend if anyone else </w:t>
      </w:r>
      <w:r w:rsidR="00AD4B31">
        <w:rPr>
          <w:rFonts w:ascii="Times New Roman" w:hAnsi="Times New Roman" w:cs="Times New Roman"/>
        </w:rPr>
        <w:t>knows</w:t>
      </w:r>
      <w:r w:rsidR="009C0583" w:rsidRPr="00026C76">
        <w:rPr>
          <w:rFonts w:ascii="Times New Roman" w:hAnsi="Times New Roman" w:cs="Times New Roman"/>
        </w:rPr>
        <w:t xml:space="preserve"> about this</w:t>
      </w:r>
      <w:r w:rsidR="00AD4B31">
        <w:rPr>
          <w:rFonts w:ascii="Times New Roman" w:hAnsi="Times New Roman" w:cs="Times New Roman"/>
        </w:rPr>
        <w:t>. Identify</w:t>
      </w:r>
      <w:r w:rsidR="009C0583" w:rsidRPr="00026C76">
        <w:rPr>
          <w:rFonts w:ascii="Times New Roman" w:hAnsi="Times New Roman" w:cs="Times New Roman"/>
        </w:rPr>
        <w:t xml:space="preserve"> another friend they would trust.  </w:t>
      </w:r>
      <w:r>
        <w:rPr>
          <w:rFonts w:ascii="Times New Roman" w:hAnsi="Times New Roman" w:cs="Times New Roman"/>
        </w:rPr>
        <w:t>Reach out to</w:t>
      </w:r>
      <w:r w:rsidR="009C0583" w:rsidRPr="00026C76">
        <w:rPr>
          <w:rFonts w:ascii="Times New Roman" w:hAnsi="Times New Roman" w:cs="Times New Roman"/>
        </w:rPr>
        <w:t xml:space="preserve"> that other friend or friends </w:t>
      </w:r>
      <w:r>
        <w:rPr>
          <w:rFonts w:ascii="Times New Roman" w:hAnsi="Times New Roman" w:cs="Times New Roman"/>
        </w:rPr>
        <w:t xml:space="preserve">as your </w:t>
      </w:r>
      <w:r w:rsidR="009C0583" w:rsidRPr="00026C76">
        <w:rPr>
          <w:rFonts w:ascii="Times New Roman" w:hAnsi="Times New Roman" w:cs="Times New Roman"/>
        </w:rPr>
        <w:t>support team</w:t>
      </w:r>
      <w:r w:rsidR="009C0583">
        <w:rPr>
          <w:rFonts w:ascii="Times New Roman" w:hAnsi="Times New Roman" w:cs="Times New Roman"/>
        </w:rPr>
        <w:t xml:space="preserve">, </w:t>
      </w:r>
      <w:r w:rsidR="009C0583" w:rsidRPr="00026C76">
        <w:rPr>
          <w:rFonts w:ascii="Times New Roman" w:hAnsi="Times New Roman" w:cs="Times New Roman"/>
        </w:rPr>
        <w:t>to make sure your friend is safe in the short term and in the long term.</w:t>
      </w:r>
    </w:p>
    <w:p w14:paraId="41A24FA8" w14:textId="77777777" w:rsidR="009C0583" w:rsidRPr="00026C76" w:rsidRDefault="009C0583" w:rsidP="00046804">
      <w:pPr>
        <w:spacing w:line="480" w:lineRule="auto"/>
        <w:contextualSpacing/>
        <w:rPr>
          <w:rFonts w:ascii="Times New Roman" w:hAnsi="Times New Roman" w:cs="Times New Roman"/>
        </w:rPr>
      </w:pPr>
    </w:p>
    <w:p w14:paraId="19D8D1EB" w14:textId="01E022C8" w:rsidR="00BD7216" w:rsidRDefault="00AD4B31" w:rsidP="00046804">
      <w:pPr>
        <w:spacing w:line="480" w:lineRule="auto"/>
        <w:contextualSpacing/>
        <w:rPr>
          <w:rFonts w:ascii="Times New Roman" w:hAnsi="Times New Roman" w:cs="Times New Roman"/>
        </w:rPr>
      </w:pPr>
      <w:r>
        <w:rPr>
          <w:rFonts w:ascii="Times New Roman" w:hAnsi="Times New Roman" w:cs="Times New Roman"/>
        </w:rPr>
        <w:t>Tr</w:t>
      </w:r>
      <w:r w:rsidR="009C0583" w:rsidRPr="00026C76">
        <w:rPr>
          <w:rFonts w:ascii="Times New Roman" w:hAnsi="Times New Roman" w:cs="Times New Roman"/>
        </w:rPr>
        <w:t>ust</w:t>
      </w:r>
      <w:r w:rsidR="009C0583">
        <w:rPr>
          <w:rFonts w:ascii="Times New Roman" w:hAnsi="Times New Roman" w:cs="Times New Roman"/>
        </w:rPr>
        <w:t xml:space="preserve"> </w:t>
      </w:r>
      <w:r>
        <w:rPr>
          <w:rFonts w:ascii="Times New Roman" w:hAnsi="Times New Roman" w:cs="Times New Roman"/>
        </w:rPr>
        <w:t>your</w:t>
      </w:r>
      <w:r w:rsidR="009C0583" w:rsidRPr="00026C76">
        <w:rPr>
          <w:rFonts w:ascii="Times New Roman" w:hAnsi="Times New Roman" w:cs="Times New Roman"/>
        </w:rPr>
        <w:t xml:space="preserve"> instinct. If you feel uneasy about your friend going out alone, make sure one of you is with your friend at all times.  </w:t>
      </w:r>
      <w:r>
        <w:rPr>
          <w:rFonts w:ascii="Times New Roman" w:hAnsi="Times New Roman" w:cs="Times New Roman"/>
        </w:rPr>
        <w:t>For sure, y</w:t>
      </w:r>
      <w:r w:rsidR="00F66490">
        <w:rPr>
          <w:rFonts w:ascii="Times New Roman" w:hAnsi="Times New Roman" w:cs="Times New Roman"/>
        </w:rPr>
        <w:t xml:space="preserve">ou need </w:t>
      </w:r>
      <w:r>
        <w:rPr>
          <w:rFonts w:ascii="Times New Roman" w:hAnsi="Times New Roman" w:cs="Times New Roman"/>
        </w:rPr>
        <w:t>more than one friend</w:t>
      </w:r>
      <w:r w:rsidR="00F66490">
        <w:rPr>
          <w:rFonts w:ascii="Times New Roman" w:hAnsi="Times New Roman" w:cs="Times New Roman"/>
        </w:rPr>
        <w:t xml:space="preserve"> to </w:t>
      </w:r>
      <w:proofErr w:type="gramStart"/>
      <w:r w:rsidR="00BD7216">
        <w:rPr>
          <w:rFonts w:ascii="Times New Roman" w:hAnsi="Times New Roman" w:cs="Times New Roman"/>
        </w:rPr>
        <w:t>insure</w:t>
      </w:r>
      <w:proofErr w:type="gramEnd"/>
      <w:r w:rsidR="00F66490">
        <w:rPr>
          <w:rFonts w:ascii="Times New Roman" w:hAnsi="Times New Roman" w:cs="Times New Roman"/>
        </w:rPr>
        <w:t xml:space="preserve"> your friend </w:t>
      </w:r>
      <w:r w:rsidR="00BD7216">
        <w:rPr>
          <w:rFonts w:ascii="Times New Roman" w:hAnsi="Times New Roman" w:cs="Times New Roman"/>
        </w:rPr>
        <w:t>has a safe landing</w:t>
      </w:r>
      <w:r w:rsidR="000D0D93">
        <w:rPr>
          <w:rFonts w:ascii="Times New Roman" w:hAnsi="Times New Roman" w:cs="Times New Roman"/>
        </w:rPr>
        <w:t xml:space="preserve">. </w:t>
      </w:r>
      <w:r>
        <w:rPr>
          <w:rFonts w:ascii="Times New Roman" w:hAnsi="Times New Roman" w:cs="Times New Roman"/>
        </w:rPr>
        <w:t xml:space="preserve">When you </w:t>
      </w:r>
      <w:r w:rsidR="00BD7216">
        <w:rPr>
          <w:rFonts w:ascii="Times New Roman" w:hAnsi="Times New Roman" w:cs="Times New Roman"/>
        </w:rPr>
        <w:t xml:space="preserve">communicate </w:t>
      </w:r>
      <w:r>
        <w:rPr>
          <w:rFonts w:ascii="Times New Roman" w:hAnsi="Times New Roman" w:cs="Times New Roman"/>
        </w:rPr>
        <w:t xml:space="preserve">with </w:t>
      </w:r>
      <w:r w:rsidR="007F1874">
        <w:rPr>
          <w:rFonts w:ascii="Times New Roman" w:hAnsi="Times New Roman" w:cs="Times New Roman"/>
        </w:rPr>
        <w:t>your friends</w:t>
      </w:r>
      <w:r>
        <w:rPr>
          <w:rFonts w:ascii="Times New Roman" w:hAnsi="Times New Roman" w:cs="Times New Roman"/>
        </w:rPr>
        <w:t>, l</w:t>
      </w:r>
      <w:r w:rsidR="00BD7216">
        <w:rPr>
          <w:rFonts w:ascii="Times New Roman" w:hAnsi="Times New Roman" w:cs="Times New Roman"/>
        </w:rPr>
        <w:t xml:space="preserve">et your language reflect that you are an </w:t>
      </w:r>
      <w:r w:rsidR="00BD7216">
        <w:rPr>
          <w:rFonts w:ascii="Times New Roman" w:hAnsi="Times New Roman" w:cs="Times New Roman"/>
        </w:rPr>
        <w:lastRenderedPageBreak/>
        <w:t xml:space="preserve">empowered helper, not “just” a friend. </w:t>
      </w:r>
      <w:r w:rsidR="000D0D93">
        <w:rPr>
          <w:rFonts w:ascii="Times New Roman" w:hAnsi="Times New Roman" w:cs="Times New Roman"/>
        </w:rPr>
        <w:t>If there are t</w:t>
      </w:r>
      <w:r w:rsidR="00861634">
        <w:rPr>
          <w:rFonts w:ascii="Times New Roman" w:hAnsi="Times New Roman" w:cs="Times New Roman"/>
        </w:rPr>
        <w:t xml:space="preserve">hree </w:t>
      </w:r>
      <w:r w:rsidR="000D0D93">
        <w:rPr>
          <w:rFonts w:ascii="Times New Roman" w:hAnsi="Times New Roman" w:cs="Times New Roman"/>
        </w:rPr>
        <w:t>friends, o</w:t>
      </w:r>
      <w:r w:rsidR="00861634">
        <w:rPr>
          <w:rFonts w:ascii="Times New Roman" w:hAnsi="Times New Roman" w:cs="Times New Roman"/>
        </w:rPr>
        <w:t xml:space="preserve">ne person can interface with the parents, one with the person at risk, and one with the institutional helpers.  </w:t>
      </w:r>
    </w:p>
    <w:p w14:paraId="674475B2" w14:textId="77777777" w:rsidR="00BD7216" w:rsidRDefault="00BD7216" w:rsidP="00046804">
      <w:pPr>
        <w:spacing w:line="480" w:lineRule="auto"/>
        <w:contextualSpacing/>
        <w:rPr>
          <w:rFonts w:ascii="Times New Roman" w:hAnsi="Times New Roman" w:cs="Times New Roman"/>
        </w:rPr>
      </w:pPr>
    </w:p>
    <w:p w14:paraId="62FF6D9C" w14:textId="004FA869" w:rsidR="00BD7216" w:rsidRDefault="00BD7216" w:rsidP="00046804">
      <w:pPr>
        <w:spacing w:line="480" w:lineRule="auto"/>
        <w:contextualSpacing/>
        <w:rPr>
          <w:rFonts w:ascii="Times New Roman" w:hAnsi="Times New Roman" w:cs="Times New Roman"/>
        </w:rPr>
      </w:pPr>
      <w:r>
        <w:rPr>
          <w:rFonts w:ascii="Times New Roman" w:hAnsi="Times New Roman" w:cs="Times New Roman"/>
        </w:rPr>
        <w:t xml:space="preserve">The vocabulary you use should be </w:t>
      </w:r>
      <w:r w:rsidR="000D0D93">
        <w:rPr>
          <w:rFonts w:ascii="Times New Roman" w:hAnsi="Times New Roman" w:cs="Times New Roman"/>
        </w:rPr>
        <w:t xml:space="preserve">clinically correct, </w:t>
      </w:r>
      <w:r w:rsidR="00861634">
        <w:rPr>
          <w:rFonts w:ascii="Times New Roman" w:hAnsi="Times New Roman" w:cs="Times New Roman"/>
        </w:rPr>
        <w:t>laser-focused</w:t>
      </w:r>
      <w:r>
        <w:rPr>
          <w:rFonts w:ascii="Times New Roman" w:hAnsi="Times New Roman" w:cs="Times New Roman"/>
        </w:rPr>
        <w:t xml:space="preserve">, </w:t>
      </w:r>
      <w:r w:rsidR="00861634">
        <w:rPr>
          <w:rFonts w:ascii="Times New Roman" w:hAnsi="Times New Roman" w:cs="Times New Roman"/>
        </w:rPr>
        <w:t>to</w:t>
      </w:r>
      <w:r>
        <w:rPr>
          <w:rFonts w:ascii="Times New Roman" w:hAnsi="Times New Roman" w:cs="Times New Roman"/>
        </w:rPr>
        <w:t xml:space="preserve"> convey your concern </w:t>
      </w:r>
      <w:r w:rsidR="00861634">
        <w:rPr>
          <w:rFonts w:ascii="Times New Roman" w:hAnsi="Times New Roman" w:cs="Times New Roman"/>
        </w:rPr>
        <w:t>clear</w:t>
      </w:r>
      <w:r w:rsidR="00AD4B31">
        <w:rPr>
          <w:rFonts w:ascii="Times New Roman" w:hAnsi="Times New Roman" w:cs="Times New Roman"/>
        </w:rPr>
        <w:t>ly</w:t>
      </w:r>
      <w:r>
        <w:rPr>
          <w:rFonts w:ascii="Times New Roman" w:hAnsi="Times New Roman" w:cs="Times New Roman"/>
        </w:rPr>
        <w:t xml:space="preserve">.  You </w:t>
      </w:r>
      <w:r w:rsidR="00861634">
        <w:rPr>
          <w:rFonts w:ascii="Times New Roman" w:hAnsi="Times New Roman" w:cs="Times New Roman"/>
        </w:rPr>
        <w:t>w</w:t>
      </w:r>
      <w:r>
        <w:rPr>
          <w:rFonts w:ascii="Times New Roman" w:hAnsi="Times New Roman" w:cs="Times New Roman"/>
        </w:rPr>
        <w:t xml:space="preserve">on’t need a lot of </w:t>
      </w:r>
      <w:r w:rsidR="00861634">
        <w:rPr>
          <w:rFonts w:ascii="Times New Roman" w:hAnsi="Times New Roman" w:cs="Times New Roman"/>
        </w:rPr>
        <w:t>words</w:t>
      </w:r>
      <w:r>
        <w:rPr>
          <w:rFonts w:ascii="Times New Roman" w:hAnsi="Times New Roman" w:cs="Times New Roman"/>
        </w:rPr>
        <w:t xml:space="preserve"> to get your point across. </w:t>
      </w:r>
      <w:r w:rsidR="00861634">
        <w:rPr>
          <w:rFonts w:ascii="Times New Roman" w:hAnsi="Times New Roman" w:cs="Times New Roman"/>
        </w:rPr>
        <w:t>M</w:t>
      </w:r>
      <w:r>
        <w:rPr>
          <w:rFonts w:ascii="Times New Roman" w:hAnsi="Times New Roman" w:cs="Times New Roman"/>
        </w:rPr>
        <w:t xml:space="preserve">aintain </w:t>
      </w:r>
      <w:r w:rsidR="00AD4B31">
        <w:rPr>
          <w:rFonts w:ascii="Times New Roman" w:hAnsi="Times New Roman" w:cs="Times New Roman"/>
        </w:rPr>
        <w:t xml:space="preserve">an attitude of </w:t>
      </w:r>
      <w:r>
        <w:rPr>
          <w:rFonts w:ascii="Times New Roman" w:hAnsi="Times New Roman" w:cs="Times New Roman"/>
        </w:rPr>
        <w:t>compassionate neutrality</w:t>
      </w:r>
      <w:r w:rsidR="00375E6F">
        <w:rPr>
          <w:rFonts w:ascii="Times New Roman" w:hAnsi="Times New Roman" w:cs="Times New Roman"/>
        </w:rPr>
        <w:t xml:space="preserve"> and urgency</w:t>
      </w:r>
      <w:r>
        <w:rPr>
          <w:rFonts w:ascii="Times New Roman" w:hAnsi="Times New Roman" w:cs="Times New Roman"/>
        </w:rPr>
        <w:t xml:space="preserve">. </w:t>
      </w:r>
      <w:r w:rsidR="00861634">
        <w:rPr>
          <w:rFonts w:ascii="Times New Roman" w:hAnsi="Times New Roman" w:cs="Times New Roman"/>
        </w:rPr>
        <w:t>Contain</w:t>
      </w:r>
      <w:r>
        <w:rPr>
          <w:rFonts w:ascii="Times New Roman" w:hAnsi="Times New Roman" w:cs="Times New Roman"/>
        </w:rPr>
        <w:t xml:space="preserve"> your emotional reactions, as a therapist would, so that you can be a helpful helper. </w:t>
      </w:r>
      <w:r w:rsidR="00AD4B31">
        <w:rPr>
          <w:rFonts w:ascii="Times New Roman" w:hAnsi="Times New Roman" w:cs="Times New Roman"/>
        </w:rPr>
        <w:t>F</w:t>
      </w:r>
      <w:r>
        <w:rPr>
          <w:rFonts w:ascii="Times New Roman" w:hAnsi="Times New Roman" w:cs="Times New Roman"/>
        </w:rPr>
        <w:t>reaking out about your friend is not going to help.</w:t>
      </w:r>
      <w:r>
        <w:rPr>
          <w:rStyle w:val="FootnoteReference"/>
          <w:rFonts w:ascii="Times New Roman" w:hAnsi="Times New Roman" w:cs="Times New Roman"/>
        </w:rPr>
        <w:footnoteReference w:id="12"/>
      </w:r>
      <w:r>
        <w:rPr>
          <w:rFonts w:ascii="Times New Roman" w:hAnsi="Times New Roman" w:cs="Times New Roman"/>
        </w:rPr>
        <w:t xml:space="preserve">  </w:t>
      </w:r>
    </w:p>
    <w:p w14:paraId="7B665DAD" w14:textId="77777777" w:rsidR="00BD7216" w:rsidRDefault="00BD7216" w:rsidP="00046804">
      <w:pPr>
        <w:spacing w:line="480" w:lineRule="auto"/>
        <w:contextualSpacing/>
        <w:rPr>
          <w:rFonts w:ascii="Times New Roman" w:hAnsi="Times New Roman" w:cs="Times New Roman"/>
        </w:rPr>
      </w:pPr>
    </w:p>
    <w:p w14:paraId="1F0C744C" w14:textId="36FDC24D" w:rsidR="007F1874" w:rsidRDefault="00790C12" w:rsidP="00046804">
      <w:pPr>
        <w:spacing w:line="480" w:lineRule="auto"/>
        <w:contextualSpacing/>
        <w:rPr>
          <w:rFonts w:ascii="Times New Roman" w:hAnsi="Times New Roman" w:cs="Times New Roman"/>
        </w:rPr>
      </w:pPr>
      <w:r>
        <w:rPr>
          <w:rFonts w:ascii="Times New Roman" w:hAnsi="Times New Roman" w:cs="Times New Roman"/>
        </w:rPr>
        <w:t>Your</w:t>
      </w:r>
      <w:r w:rsidR="007F1874">
        <w:rPr>
          <w:rFonts w:ascii="Times New Roman" w:hAnsi="Times New Roman" w:cs="Times New Roman"/>
        </w:rPr>
        <w:t xml:space="preserve"> job </w:t>
      </w:r>
      <w:r>
        <w:rPr>
          <w:rFonts w:ascii="Times New Roman" w:hAnsi="Times New Roman" w:cs="Times New Roman"/>
        </w:rPr>
        <w:t xml:space="preserve">now is to orient your friends to the task at hand: </w:t>
      </w:r>
      <w:r w:rsidR="007F1874">
        <w:rPr>
          <w:rFonts w:ascii="Times New Roman" w:hAnsi="Times New Roman" w:cs="Times New Roman"/>
        </w:rPr>
        <w:t>to make sure your friend is safe</w:t>
      </w:r>
      <w:r>
        <w:rPr>
          <w:rFonts w:ascii="Times New Roman" w:hAnsi="Times New Roman" w:cs="Times New Roman"/>
        </w:rPr>
        <w:t>.</w:t>
      </w:r>
      <w:r w:rsidR="007F1874">
        <w:rPr>
          <w:rFonts w:ascii="Times New Roman" w:hAnsi="Times New Roman" w:cs="Times New Roman"/>
        </w:rPr>
        <w:t xml:space="preserve"> </w:t>
      </w:r>
      <w:r>
        <w:rPr>
          <w:rFonts w:ascii="Times New Roman" w:hAnsi="Times New Roman" w:cs="Times New Roman"/>
        </w:rPr>
        <w:t xml:space="preserve">Tell them the specific symptoms that lead you to fear your friend may be a danger to self or others. </w:t>
      </w:r>
      <w:r w:rsidR="00ED335C">
        <w:rPr>
          <w:rFonts w:ascii="Times New Roman" w:hAnsi="Times New Roman" w:cs="Times New Roman"/>
        </w:rPr>
        <w:t>T</w:t>
      </w:r>
      <w:r>
        <w:rPr>
          <w:rFonts w:ascii="Times New Roman" w:hAnsi="Times New Roman" w:cs="Times New Roman"/>
        </w:rPr>
        <w:t xml:space="preserve">his narrative </w:t>
      </w:r>
      <w:r w:rsidR="00375E6F">
        <w:rPr>
          <w:rFonts w:ascii="Times New Roman" w:hAnsi="Times New Roman" w:cs="Times New Roman"/>
        </w:rPr>
        <w:t>will empower</w:t>
      </w:r>
      <w:r>
        <w:rPr>
          <w:rFonts w:ascii="Times New Roman" w:hAnsi="Times New Roman" w:cs="Times New Roman"/>
        </w:rPr>
        <w:t xml:space="preserve"> you with the parents and the institutional helpers. It’s the case you will present. </w:t>
      </w:r>
    </w:p>
    <w:p w14:paraId="1463761D" w14:textId="77777777" w:rsidR="00790C12" w:rsidRDefault="00790C12" w:rsidP="00046804">
      <w:pPr>
        <w:spacing w:line="480" w:lineRule="auto"/>
        <w:contextualSpacing/>
        <w:rPr>
          <w:rFonts w:ascii="Times New Roman" w:hAnsi="Times New Roman" w:cs="Times New Roman"/>
        </w:rPr>
      </w:pPr>
    </w:p>
    <w:p w14:paraId="2D00A728" w14:textId="4E5644AE" w:rsidR="00577955" w:rsidRPr="00ED335C" w:rsidRDefault="00ED335C" w:rsidP="00046804">
      <w:pPr>
        <w:spacing w:line="480" w:lineRule="auto"/>
        <w:contextualSpacing/>
        <w:rPr>
          <w:rFonts w:ascii="Times New Roman" w:hAnsi="Times New Roman" w:cs="Times New Roman"/>
          <w:i/>
          <w:iCs/>
        </w:rPr>
      </w:pPr>
      <w:r>
        <w:rPr>
          <w:rFonts w:ascii="Times New Roman" w:hAnsi="Times New Roman" w:cs="Times New Roman"/>
        </w:rPr>
        <w:t xml:space="preserve">Say: </w:t>
      </w:r>
      <w:r w:rsidRPr="00ED335C">
        <w:rPr>
          <w:rFonts w:ascii="Times New Roman" w:hAnsi="Times New Roman" w:cs="Times New Roman"/>
          <w:i/>
          <w:iCs/>
        </w:rPr>
        <w:t>I’m concerned that X</w:t>
      </w:r>
      <w:r w:rsidR="007F1874" w:rsidRPr="00ED335C">
        <w:rPr>
          <w:rFonts w:ascii="Times New Roman" w:hAnsi="Times New Roman" w:cs="Times New Roman"/>
          <w:i/>
          <w:iCs/>
        </w:rPr>
        <w:t xml:space="preserve"> </w:t>
      </w:r>
      <w:r w:rsidR="00790C12" w:rsidRPr="00ED335C">
        <w:rPr>
          <w:rFonts w:ascii="Times New Roman" w:hAnsi="Times New Roman" w:cs="Times New Roman"/>
          <w:i/>
          <w:iCs/>
        </w:rPr>
        <w:t>present</w:t>
      </w:r>
      <w:r w:rsidRPr="00ED335C">
        <w:rPr>
          <w:rFonts w:ascii="Times New Roman" w:hAnsi="Times New Roman" w:cs="Times New Roman"/>
          <w:i/>
          <w:iCs/>
        </w:rPr>
        <w:t>s</w:t>
      </w:r>
      <w:r w:rsidR="00790C12" w:rsidRPr="00ED335C">
        <w:rPr>
          <w:rFonts w:ascii="Times New Roman" w:hAnsi="Times New Roman" w:cs="Times New Roman"/>
          <w:i/>
          <w:iCs/>
        </w:rPr>
        <w:t xml:space="preserve"> </w:t>
      </w:r>
      <w:r w:rsidR="007F1874" w:rsidRPr="00ED335C">
        <w:rPr>
          <w:rFonts w:ascii="Times New Roman" w:hAnsi="Times New Roman" w:cs="Times New Roman"/>
          <w:i/>
          <w:iCs/>
        </w:rPr>
        <w:t xml:space="preserve">a danger to themselves or others.  </w:t>
      </w:r>
      <w:r w:rsidRPr="00ED335C">
        <w:rPr>
          <w:rFonts w:ascii="Times New Roman" w:hAnsi="Times New Roman" w:cs="Times New Roman"/>
          <w:i/>
          <w:iCs/>
        </w:rPr>
        <w:t xml:space="preserve">The following </w:t>
      </w:r>
      <w:r w:rsidR="00790C12" w:rsidRPr="00ED335C">
        <w:rPr>
          <w:rFonts w:ascii="Times New Roman" w:hAnsi="Times New Roman" w:cs="Times New Roman"/>
          <w:i/>
          <w:iCs/>
        </w:rPr>
        <w:t xml:space="preserve">symptoms </w:t>
      </w:r>
      <w:r w:rsidR="00790C12" w:rsidRPr="00375E6F">
        <w:rPr>
          <w:rFonts w:ascii="Times New Roman" w:hAnsi="Times New Roman" w:cs="Times New Roman"/>
        </w:rPr>
        <w:t>(delusionary thoughts, affect, mood, behavior</w:t>
      </w:r>
      <w:r w:rsidR="00790C12" w:rsidRPr="00ED335C">
        <w:rPr>
          <w:rFonts w:ascii="Times New Roman" w:hAnsi="Times New Roman" w:cs="Times New Roman"/>
          <w:i/>
          <w:iCs/>
        </w:rPr>
        <w:t xml:space="preserve">) lead </w:t>
      </w:r>
      <w:r w:rsidRPr="00ED335C">
        <w:rPr>
          <w:rFonts w:ascii="Times New Roman" w:hAnsi="Times New Roman" w:cs="Times New Roman"/>
          <w:i/>
          <w:iCs/>
        </w:rPr>
        <w:t>me</w:t>
      </w:r>
      <w:r w:rsidR="00790C12" w:rsidRPr="00ED335C">
        <w:rPr>
          <w:rFonts w:ascii="Times New Roman" w:hAnsi="Times New Roman" w:cs="Times New Roman"/>
          <w:i/>
          <w:iCs/>
        </w:rPr>
        <w:t xml:space="preserve"> to this conc</w:t>
      </w:r>
      <w:r w:rsidR="00375E6F">
        <w:rPr>
          <w:rFonts w:ascii="Times New Roman" w:hAnsi="Times New Roman" w:cs="Times New Roman"/>
          <w:i/>
          <w:iCs/>
        </w:rPr>
        <w:t>lusion</w:t>
      </w:r>
      <w:r w:rsidRPr="00ED335C">
        <w:rPr>
          <w:rFonts w:ascii="Times New Roman" w:hAnsi="Times New Roman" w:cs="Times New Roman"/>
          <w:i/>
          <w:iCs/>
        </w:rPr>
        <w:t>.</w:t>
      </w:r>
      <w:r>
        <w:rPr>
          <w:rFonts w:ascii="Times New Roman" w:hAnsi="Times New Roman" w:cs="Times New Roman"/>
        </w:rPr>
        <w:t xml:space="preserve"> Then be specific about what</w:t>
      </w:r>
      <w:r w:rsidR="00790C12">
        <w:rPr>
          <w:rFonts w:ascii="Times New Roman" w:hAnsi="Times New Roman" w:cs="Times New Roman"/>
        </w:rPr>
        <w:t xml:space="preserve"> the person </w:t>
      </w:r>
      <w:r>
        <w:rPr>
          <w:rFonts w:ascii="Times New Roman" w:hAnsi="Times New Roman" w:cs="Times New Roman"/>
        </w:rPr>
        <w:t xml:space="preserve">has </w:t>
      </w:r>
      <w:r w:rsidR="00790C12">
        <w:rPr>
          <w:rFonts w:ascii="Times New Roman" w:hAnsi="Times New Roman" w:cs="Times New Roman"/>
        </w:rPr>
        <w:t>said or done</w:t>
      </w:r>
      <w:r>
        <w:rPr>
          <w:rFonts w:ascii="Times New Roman" w:hAnsi="Times New Roman" w:cs="Times New Roman"/>
        </w:rPr>
        <w:t>.</w:t>
      </w:r>
      <w:r w:rsidR="00577955">
        <w:rPr>
          <w:rFonts w:ascii="Times New Roman" w:hAnsi="Times New Roman" w:cs="Times New Roman"/>
        </w:rPr>
        <w:t xml:space="preserve"> For example</w:t>
      </w:r>
      <w:r w:rsidR="00577955" w:rsidRPr="00ED335C">
        <w:rPr>
          <w:rFonts w:ascii="Times New Roman" w:hAnsi="Times New Roman" w:cs="Times New Roman"/>
          <w:i/>
          <w:iCs/>
        </w:rPr>
        <w:t xml:space="preserve">, “Over the past several weeks, X has been smoking weed all day, staying in their room, and not talking to anyone. X told me that </w:t>
      </w:r>
      <w:r w:rsidR="00577955" w:rsidRPr="00375E6F">
        <w:rPr>
          <w:rFonts w:ascii="Times New Roman" w:hAnsi="Times New Roman" w:cs="Times New Roman"/>
        </w:rPr>
        <w:t>(examples of delusions)</w:t>
      </w:r>
      <w:r w:rsidR="00577955" w:rsidRPr="00ED335C">
        <w:rPr>
          <w:rFonts w:ascii="Times New Roman" w:hAnsi="Times New Roman" w:cs="Times New Roman"/>
          <w:i/>
          <w:iCs/>
        </w:rPr>
        <w:t>.  The most concerning thing is that they said ________.</w:t>
      </w:r>
      <w:r w:rsidRPr="00ED335C">
        <w:rPr>
          <w:rFonts w:ascii="Times New Roman" w:hAnsi="Times New Roman" w:cs="Times New Roman"/>
          <w:i/>
          <w:iCs/>
        </w:rPr>
        <w:t>”</w:t>
      </w:r>
    </w:p>
    <w:p w14:paraId="076D511F" w14:textId="07CDD5ED" w:rsidR="00577955" w:rsidRDefault="00577955" w:rsidP="00046804">
      <w:pPr>
        <w:spacing w:line="480" w:lineRule="auto"/>
        <w:contextualSpacing/>
        <w:rPr>
          <w:rFonts w:ascii="Times New Roman" w:hAnsi="Times New Roman" w:cs="Times New Roman"/>
        </w:rPr>
      </w:pPr>
    </w:p>
    <w:p w14:paraId="7E949965" w14:textId="1D6FCB2D" w:rsidR="00577955" w:rsidRDefault="00ED335C" w:rsidP="00046804">
      <w:pPr>
        <w:spacing w:line="480" w:lineRule="auto"/>
        <w:contextualSpacing/>
        <w:rPr>
          <w:rFonts w:ascii="Times New Roman" w:hAnsi="Times New Roman" w:cs="Times New Roman"/>
        </w:rPr>
      </w:pPr>
      <w:r>
        <w:rPr>
          <w:rFonts w:ascii="Times New Roman" w:hAnsi="Times New Roman" w:cs="Times New Roman"/>
        </w:rPr>
        <w:t xml:space="preserve">A </w:t>
      </w:r>
      <w:r w:rsidR="00577955">
        <w:rPr>
          <w:rFonts w:ascii="Times New Roman" w:hAnsi="Times New Roman" w:cs="Times New Roman"/>
        </w:rPr>
        <w:t xml:space="preserve">friend </w:t>
      </w:r>
      <w:r>
        <w:rPr>
          <w:rFonts w:ascii="Times New Roman" w:hAnsi="Times New Roman" w:cs="Times New Roman"/>
        </w:rPr>
        <w:t xml:space="preserve">who </w:t>
      </w:r>
      <w:r w:rsidR="00AD4B31">
        <w:rPr>
          <w:rFonts w:ascii="Times New Roman" w:hAnsi="Times New Roman" w:cs="Times New Roman"/>
        </w:rPr>
        <w:t>either</w:t>
      </w:r>
      <w:r w:rsidR="00577955">
        <w:rPr>
          <w:rFonts w:ascii="Times New Roman" w:hAnsi="Times New Roman" w:cs="Times New Roman"/>
        </w:rPr>
        <w:t xml:space="preserve"> freak</w:t>
      </w:r>
      <w:r w:rsidR="00AD4B31">
        <w:rPr>
          <w:rFonts w:ascii="Times New Roman" w:hAnsi="Times New Roman" w:cs="Times New Roman"/>
        </w:rPr>
        <w:t>s</w:t>
      </w:r>
      <w:r w:rsidR="00577955">
        <w:rPr>
          <w:rFonts w:ascii="Times New Roman" w:hAnsi="Times New Roman" w:cs="Times New Roman"/>
        </w:rPr>
        <w:t xml:space="preserve"> </w:t>
      </w:r>
      <w:proofErr w:type="gramStart"/>
      <w:r w:rsidR="00577955">
        <w:rPr>
          <w:rFonts w:ascii="Times New Roman" w:hAnsi="Times New Roman" w:cs="Times New Roman"/>
        </w:rPr>
        <w:t>out, or</w:t>
      </w:r>
      <w:proofErr w:type="gramEnd"/>
      <w:r w:rsidR="00AD4B31">
        <w:rPr>
          <w:rFonts w:ascii="Times New Roman" w:hAnsi="Times New Roman" w:cs="Times New Roman"/>
        </w:rPr>
        <w:t xml:space="preserve"> denies</w:t>
      </w:r>
      <w:r w:rsidR="00577955">
        <w:rPr>
          <w:rFonts w:ascii="Times New Roman" w:hAnsi="Times New Roman" w:cs="Times New Roman"/>
        </w:rPr>
        <w:t xml:space="preserve"> the danger </w:t>
      </w:r>
      <w:r w:rsidR="00AD4B31">
        <w:rPr>
          <w:rFonts w:ascii="Times New Roman" w:hAnsi="Times New Roman" w:cs="Times New Roman"/>
        </w:rPr>
        <w:t xml:space="preserve">will not be </w:t>
      </w:r>
      <w:r w:rsidR="00384AE0">
        <w:rPr>
          <w:rFonts w:ascii="Times New Roman" w:hAnsi="Times New Roman" w:cs="Times New Roman"/>
        </w:rPr>
        <w:t xml:space="preserve">helpful as an </w:t>
      </w:r>
      <w:r w:rsidR="00577955">
        <w:rPr>
          <w:rFonts w:ascii="Times New Roman" w:hAnsi="Times New Roman" w:cs="Times New Roman"/>
        </w:rPr>
        <w:t>advocate.  Your friend</w:t>
      </w:r>
      <w:r>
        <w:rPr>
          <w:rFonts w:ascii="Times New Roman" w:hAnsi="Times New Roman" w:cs="Times New Roman"/>
        </w:rPr>
        <w:t xml:space="preserve"> at risk</w:t>
      </w:r>
      <w:r w:rsidR="00577955">
        <w:rPr>
          <w:rFonts w:ascii="Times New Roman" w:hAnsi="Times New Roman" w:cs="Times New Roman"/>
        </w:rPr>
        <w:t xml:space="preserve"> needs advocates </w:t>
      </w:r>
      <w:r>
        <w:rPr>
          <w:rFonts w:ascii="Times New Roman" w:hAnsi="Times New Roman" w:cs="Times New Roman"/>
        </w:rPr>
        <w:t>who</w:t>
      </w:r>
      <w:r w:rsidR="00577955">
        <w:rPr>
          <w:rFonts w:ascii="Times New Roman" w:hAnsi="Times New Roman" w:cs="Times New Roman"/>
        </w:rPr>
        <w:t xml:space="preserve"> will not be intimidated</w:t>
      </w:r>
      <w:r w:rsidR="00AD4B31">
        <w:rPr>
          <w:rFonts w:ascii="Times New Roman" w:hAnsi="Times New Roman" w:cs="Times New Roman"/>
        </w:rPr>
        <w:t>, overreact</w:t>
      </w:r>
      <w:r w:rsidR="00375E6F">
        <w:rPr>
          <w:rFonts w:ascii="Times New Roman" w:hAnsi="Times New Roman" w:cs="Times New Roman"/>
        </w:rPr>
        <w:t xml:space="preserve"> or back down</w:t>
      </w:r>
      <w:r w:rsidR="00577955">
        <w:rPr>
          <w:rFonts w:ascii="Times New Roman" w:hAnsi="Times New Roman" w:cs="Times New Roman"/>
        </w:rPr>
        <w:t xml:space="preserve"> if parents </w:t>
      </w:r>
      <w:r w:rsidR="00577955">
        <w:rPr>
          <w:rFonts w:ascii="Times New Roman" w:hAnsi="Times New Roman" w:cs="Times New Roman"/>
        </w:rPr>
        <w:lastRenderedPageBreak/>
        <w:t>minimize or ER personnel try to dismiss your concerns.</w:t>
      </w:r>
      <w:r w:rsidR="00384AE0">
        <w:rPr>
          <w:rFonts w:ascii="Times New Roman" w:hAnsi="Times New Roman" w:cs="Times New Roman"/>
        </w:rPr>
        <w:t xml:space="preserve">  Your friend needs empowered, committed helpers.  </w:t>
      </w:r>
      <w:r w:rsidR="006269F5">
        <w:rPr>
          <w:rFonts w:ascii="Times New Roman" w:hAnsi="Times New Roman" w:cs="Times New Roman"/>
        </w:rPr>
        <w:t>Like l</w:t>
      </w:r>
      <w:r w:rsidR="00384AE0">
        <w:rPr>
          <w:rFonts w:ascii="Times New Roman" w:hAnsi="Times New Roman" w:cs="Times New Roman"/>
        </w:rPr>
        <w:t>ife</w:t>
      </w:r>
      <w:r w:rsidR="006269F5">
        <w:rPr>
          <w:rFonts w:ascii="Times New Roman" w:hAnsi="Times New Roman" w:cs="Times New Roman"/>
        </w:rPr>
        <w:t>guards, literally. Because your friend may be caught in something like a riptide, of thoughts and feelings that are overwhelming and uncontrollable.</w:t>
      </w:r>
    </w:p>
    <w:p w14:paraId="231A2FFE" w14:textId="77777777" w:rsidR="00577955" w:rsidRDefault="00577955" w:rsidP="00046804">
      <w:pPr>
        <w:spacing w:line="480" w:lineRule="auto"/>
        <w:contextualSpacing/>
        <w:rPr>
          <w:rFonts w:ascii="Times New Roman" w:hAnsi="Times New Roman" w:cs="Times New Roman"/>
        </w:rPr>
      </w:pPr>
    </w:p>
    <w:p w14:paraId="56CB1586" w14:textId="7CA275A7" w:rsidR="00577955" w:rsidRPr="00AD4B31" w:rsidRDefault="007F1874" w:rsidP="00046804">
      <w:pPr>
        <w:spacing w:line="480" w:lineRule="auto"/>
        <w:contextualSpacing/>
        <w:rPr>
          <w:rFonts w:ascii="Times New Roman" w:hAnsi="Times New Roman" w:cs="Times New Roman"/>
        </w:rPr>
      </w:pPr>
      <w:r>
        <w:rPr>
          <w:rFonts w:ascii="Times New Roman" w:hAnsi="Times New Roman" w:cs="Times New Roman"/>
        </w:rPr>
        <w:t xml:space="preserve">Now you have your support team, </w:t>
      </w:r>
      <w:r w:rsidR="006269F5">
        <w:rPr>
          <w:rFonts w:ascii="Times New Roman" w:hAnsi="Times New Roman" w:cs="Times New Roman"/>
        </w:rPr>
        <w:t xml:space="preserve">your lifeguards, </w:t>
      </w:r>
      <w:r w:rsidR="00577955">
        <w:rPr>
          <w:rFonts w:ascii="Times New Roman" w:hAnsi="Times New Roman" w:cs="Times New Roman"/>
        </w:rPr>
        <w:t>you</w:t>
      </w:r>
      <w:r w:rsidR="00ED335C">
        <w:rPr>
          <w:rFonts w:ascii="Times New Roman" w:hAnsi="Times New Roman" w:cs="Times New Roman"/>
        </w:rPr>
        <w:t>’re ready to</w:t>
      </w:r>
      <w:r>
        <w:rPr>
          <w:rFonts w:ascii="Times New Roman" w:hAnsi="Times New Roman" w:cs="Times New Roman"/>
        </w:rPr>
        <w:t xml:space="preserve"> reach out to appropriate adults and agencies. </w:t>
      </w:r>
      <w:r w:rsidR="00577955" w:rsidRPr="00AD4B31">
        <w:rPr>
          <w:rFonts w:ascii="Times New Roman" w:hAnsi="Times New Roman" w:cs="Times New Roman"/>
        </w:rPr>
        <w:t>If you are afraid to let your friend go out of the house alone, th</w:t>
      </w:r>
      <w:r w:rsidR="006269F5">
        <w:rPr>
          <w:rFonts w:ascii="Times New Roman" w:hAnsi="Times New Roman" w:cs="Times New Roman"/>
        </w:rPr>
        <w:t>at’s an indication that</w:t>
      </w:r>
      <w:r w:rsidR="00577955" w:rsidRPr="00AD4B31">
        <w:rPr>
          <w:rFonts w:ascii="Times New Roman" w:hAnsi="Times New Roman" w:cs="Times New Roman"/>
        </w:rPr>
        <w:t xml:space="preserve"> </w:t>
      </w:r>
      <w:r w:rsidR="006269F5">
        <w:rPr>
          <w:rFonts w:ascii="Times New Roman" w:hAnsi="Times New Roman" w:cs="Times New Roman"/>
        </w:rPr>
        <w:t>it’s time</w:t>
      </w:r>
      <w:r w:rsidR="00577955" w:rsidRPr="00AD4B31">
        <w:rPr>
          <w:rFonts w:ascii="Times New Roman" w:hAnsi="Times New Roman" w:cs="Times New Roman"/>
        </w:rPr>
        <w:t xml:space="preserve"> to get your friend to the ER</w:t>
      </w:r>
      <w:r w:rsidR="00AD4B31">
        <w:rPr>
          <w:rFonts w:ascii="Times New Roman" w:hAnsi="Times New Roman" w:cs="Times New Roman"/>
        </w:rPr>
        <w:t xml:space="preserve"> as soon as possible.</w:t>
      </w:r>
    </w:p>
    <w:p w14:paraId="198AA58B" w14:textId="77777777" w:rsidR="00577955" w:rsidRDefault="00577955" w:rsidP="00046804">
      <w:pPr>
        <w:spacing w:line="480" w:lineRule="auto"/>
        <w:contextualSpacing/>
        <w:rPr>
          <w:rFonts w:ascii="Times New Roman" w:hAnsi="Times New Roman" w:cs="Times New Roman"/>
        </w:rPr>
      </w:pPr>
    </w:p>
    <w:p w14:paraId="3FD57355" w14:textId="39FD1EC1" w:rsidR="00743B93" w:rsidRDefault="006269F5" w:rsidP="00046804">
      <w:pPr>
        <w:spacing w:line="480" w:lineRule="auto"/>
        <w:contextualSpacing/>
        <w:rPr>
          <w:rFonts w:ascii="Times New Roman" w:hAnsi="Times New Roman" w:cs="Times New Roman"/>
        </w:rPr>
      </w:pPr>
      <w:r>
        <w:rPr>
          <w:rFonts w:ascii="Times New Roman" w:hAnsi="Times New Roman" w:cs="Times New Roman"/>
        </w:rPr>
        <w:t>Depending on the situation, you may or may not want</w:t>
      </w:r>
      <w:r w:rsidR="00AD4B31">
        <w:rPr>
          <w:rFonts w:ascii="Times New Roman" w:hAnsi="Times New Roman" w:cs="Times New Roman"/>
        </w:rPr>
        <w:t xml:space="preserve"> to l</w:t>
      </w:r>
      <w:r w:rsidR="00577955">
        <w:rPr>
          <w:rFonts w:ascii="Times New Roman" w:hAnsi="Times New Roman" w:cs="Times New Roman"/>
        </w:rPr>
        <w:t xml:space="preserve">et the parents know </w:t>
      </w:r>
      <w:r w:rsidR="00AD4B31">
        <w:rPr>
          <w:rFonts w:ascii="Times New Roman" w:hAnsi="Times New Roman" w:cs="Times New Roman"/>
        </w:rPr>
        <w:t>what is happening</w:t>
      </w:r>
      <w:r w:rsidR="00577955">
        <w:rPr>
          <w:rFonts w:ascii="Times New Roman" w:hAnsi="Times New Roman" w:cs="Times New Roman"/>
        </w:rPr>
        <w:t xml:space="preserve">.  </w:t>
      </w:r>
      <w:r w:rsidR="00743B93">
        <w:rPr>
          <w:rFonts w:ascii="Times New Roman" w:hAnsi="Times New Roman" w:cs="Times New Roman"/>
        </w:rPr>
        <w:t xml:space="preserve">Before you make that call, </w:t>
      </w:r>
      <w:r w:rsidR="00AD4B31">
        <w:rPr>
          <w:rFonts w:ascii="Times New Roman" w:hAnsi="Times New Roman" w:cs="Times New Roman"/>
        </w:rPr>
        <w:t>ask</w:t>
      </w:r>
      <w:r w:rsidR="00743B93">
        <w:rPr>
          <w:rFonts w:ascii="Times New Roman" w:hAnsi="Times New Roman" w:cs="Times New Roman"/>
        </w:rPr>
        <w:t xml:space="preserve"> your friend </w:t>
      </w:r>
      <w:r w:rsidR="00AD4B31">
        <w:rPr>
          <w:rFonts w:ascii="Times New Roman" w:hAnsi="Times New Roman" w:cs="Times New Roman"/>
        </w:rPr>
        <w:t>if it’s okay for you</w:t>
      </w:r>
      <w:r w:rsidR="008C4BE2">
        <w:rPr>
          <w:rFonts w:ascii="Times New Roman" w:hAnsi="Times New Roman" w:cs="Times New Roman"/>
        </w:rPr>
        <w:t xml:space="preserve"> to call their parents.</w:t>
      </w:r>
      <w:r w:rsidR="008C4BE2">
        <w:rPr>
          <w:rStyle w:val="FootnoteReference"/>
          <w:rFonts w:ascii="Times New Roman" w:hAnsi="Times New Roman" w:cs="Times New Roman"/>
        </w:rPr>
        <w:footnoteReference w:id="13"/>
      </w:r>
      <w:r w:rsidR="008C4BE2">
        <w:rPr>
          <w:rFonts w:ascii="Times New Roman" w:hAnsi="Times New Roman" w:cs="Times New Roman"/>
        </w:rPr>
        <w:t xml:space="preserve"> </w:t>
      </w:r>
      <w:r w:rsidR="00AD4B31">
        <w:rPr>
          <w:rFonts w:ascii="Times New Roman" w:hAnsi="Times New Roman" w:cs="Times New Roman"/>
        </w:rPr>
        <w:t>You might</w:t>
      </w:r>
      <w:r w:rsidR="00743B93">
        <w:rPr>
          <w:rFonts w:ascii="Times New Roman" w:hAnsi="Times New Roman" w:cs="Times New Roman"/>
        </w:rPr>
        <w:t xml:space="preserve"> say</w:t>
      </w:r>
      <w:r>
        <w:rPr>
          <w:rFonts w:ascii="Times New Roman" w:hAnsi="Times New Roman" w:cs="Times New Roman"/>
        </w:rPr>
        <w:t xml:space="preserve"> something like</w:t>
      </w:r>
      <w:r w:rsidR="00743B93">
        <w:rPr>
          <w:rFonts w:ascii="Times New Roman" w:hAnsi="Times New Roman" w:cs="Times New Roman"/>
        </w:rPr>
        <w:t xml:space="preserve">, </w:t>
      </w:r>
      <w:r w:rsidR="00743B93" w:rsidRPr="008C4BE2">
        <w:rPr>
          <w:rFonts w:ascii="Times New Roman" w:hAnsi="Times New Roman" w:cs="Times New Roman"/>
          <w:i/>
          <w:iCs/>
        </w:rPr>
        <w:t>“I hear what you are saying,</w:t>
      </w:r>
      <w:r>
        <w:rPr>
          <w:rFonts w:ascii="Times New Roman" w:hAnsi="Times New Roman" w:cs="Times New Roman"/>
          <w:i/>
          <w:iCs/>
        </w:rPr>
        <w:t xml:space="preserve"> and it sounds very scary.</w:t>
      </w:r>
      <w:r w:rsidR="00743B93" w:rsidRPr="008C4BE2">
        <w:rPr>
          <w:rFonts w:ascii="Times New Roman" w:hAnsi="Times New Roman" w:cs="Times New Roman"/>
          <w:i/>
          <w:iCs/>
        </w:rPr>
        <w:t xml:space="preserve"> I would like your permission to call your parent</w:t>
      </w:r>
      <w:r w:rsidR="00375E6F">
        <w:rPr>
          <w:rFonts w:ascii="Times New Roman" w:hAnsi="Times New Roman" w:cs="Times New Roman"/>
          <w:i/>
          <w:iCs/>
        </w:rPr>
        <w:t>, so we can</w:t>
      </w:r>
      <w:r w:rsidR="00743B93" w:rsidRPr="008C4BE2">
        <w:rPr>
          <w:rFonts w:ascii="Times New Roman" w:hAnsi="Times New Roman" w:cs="Times New Roman"/>
          <w:i/>
          <w:iCs/>
        </w:rPr>
        <w:t xml:space="preserve"> let them know</w:t>
      </w:r>
      <w:r w:rsidR="008C4BE2" w:rsidRPr="008C4BE2">
        <w:rPr>
          <w:rFonts w:ascii="Times New Roman" w:hAnsi="Times New Roman" w:cs="Times New Roman"/>
          <w:i/>
          <w:iCs/>
        </w:rPr>
        <w:t xml:space="preserve"> your concerns</w:t>
      </w:r>
      <w:r w:rsidR="00743B93" w:rsidRPr="008C4BE2">
        <w:rPr>
          <w:rFonts w:ascii="Times New Roman" w:hAnsi="Times New Roman" w:cs="Times New Roman"/>
          <w:i/>
          <w:iCs/>
        </w:rPr>
        <w:t xml:space="preserve">.” </w:t>
      </w:r>
      <w:r w:rsidR="00743B93">
        <w:rPr>
          <w:rFonts w:ascii="Times New Roman" w:hAnsi="Times New Roman" w:cs="Times New Roman"/>
        </w:rPr>
        <w:t xml:space="preserve"> If your friend does not want you to call their parents </w:t>
      </w:r>
      <w:r w:rsidR="00AD4B31">
        <w:rPr>
          <w:rFonts w:ascii="Times New Roman" w:hAnsi="Times New Roman" w:cs="Times New Roman"/>
        </w:rPr>
        <w:t xml:space="preserve">and </w:t>
      </w:r>
      <w:r w:rsidR="00743B93">
        <w:rPr>
          <w:rFonts w:ascii="Times New Roman" w:hAnsi="Times New Roman" w:cs="Times New Roman"/>
        </w:rPr>
        <w:t>your friend is over 18, then don’t call the parents</w:t>
      </w:r>
      <w:r w:rsidR="008C4BE2">
        <w:rPr>
          <w:rFonts w:ascii="Times New Roman" w:hAnsi="Times New Roman" w:cs="Times New Roman"/>
        </w:rPr>
        <w:t>.</w:t>
      </w:r>
      <w:r w:rsidR="00743B93">
        <w:rPr>
          <w:rFonts w:ascii="Times New Roman" w:hAnsi="Times New Roman" w:cs="Times New Roman"/>
        </w:rPr>
        <w:t xml:space="preserve"> But </w:t>
      </w:r>
      <w:proofErr w:type="spellStart"/>
      <w:r w:rsidR="008C4BE2">
        <w:rPr>
          <w:rFonts w:ascii="Times New Roman" w:hAnsi="Times New Roman" w:cs="Times New Roman"/>
        </w:rPr>
        <w:t>if you</w:t>
      </w:r>
      <w:proofErr w:type="spellEnd"/>
      <w:r w:rsidR="008C4BE2">
        <w:rPr>
          <w:rFonts w:ascii="Times New Roman" w:hAnsi="Times New Roman" w:cs="Times New Roman"/>
        </w:rPr>
        <w:t xml:space="preserve"> think your friend is a danger to themselves or others, </w:t>
      </w:r>
      <w:r>
        <w:rPr>
          <w:rFonts w:ascii="Times New Roman" w:hAnsi="Times New Roman" w:cs="Times New Roman"/>
        </w:rPr>
        <w:t>you are on the front line. You are that lifeguard</w:t>
      </w:r>
      <w:r w:rsidR="008C4BE2">
        <w:rPr>
          <w:rFonts w:ascii="Times New Roman" w:hAnsi="Times New Roman" w:cs="Times New Roman"/>
        </w:rPr>
        <w:t>.</w:t>
      </w:r>
      <w:r w:rsidR="00743B93">
        <w:rPr>
          <w:rFonts w:ascii="Times New Roman" w:hAnsi="Times New Roman" w:cs="Times New Roman"/>
        </w:rPr>
        <w:t xml:space="preserve"> So how do you handle it, without losing the trust of your friend?</w:t>
      </w:r>
    </w:p>
    <w:p w14:paraId="063726ED" w14:textId="77777777" w:rsidR="008C4BE2" w:rsidRDefault="008C4BE2" w:rsidP="00046804">
      <w:pPr>
        <w:spacing w:line="480" w:lineRule="auto"/>
        <w:contextualSpacing/>
        <w:rPr>
          <w:rFonts w:ascii="Times New Roman" w:hAnsi="Times New Roman" w:cs="Times New Roman"/>
        </w:rPr>
      </w:pPr>
    </w:p>
    <w:p w14:paraId="7AB65F5D" w14:textId="5C48BBB5" w:rsidR="00743B93" w:rsidRPr="006269F5" w:rsidRDefault="00743B93" w:rsidP="00046804">
      <w:pPr>
        <w:spacing w:line="480" w:lineRule="auto"/>
        <w:contextualSpacing/>
        <w:rPr>
          <w:rFonts w:ascii="Times New Roman" w:hAnsi="Times New Roman" w:cs="Times New Roman"/>
        </w:rPr>
      </w:pPr>
      <w:r>
        <w:rPr>
          <w:rFonts w:ascii="Times New Roman" w:hAnsi="Times New Roman" w:cs="Times New Roman"/>
        </w:rPr>
        <w:t xml:space="preserve">Say something like, </w:t>
      </w:r>
      <w:r w:rsidRPr="008C4BE2">
        <w:rPr>
          <w:rFonts w:ascii="Times New Roman" w:hAnsi="Times New Roman" w:cs="Times New Roman"/>
          <w:i/>
          <w:iCs/>
        </w:rPr>
        <w:t>“I know you don’t want us to call your parents, and under ordinary circumstances I wouldn’t.  I promise that we are going to stay with you</w:t>
      </w:r>
      <w:r w:rsidR="00375E6F">
        <w:rPr>
          <w:rFonts w:ascii="Times New Roman" w:hAnsi="Times New Roman" w:cs="Times New Roman"/>
          <w:i/>
          <w:iCs/>
        </w:rPr>
        <w:t>. We</w:t>
      </w:r>
      <w:r w:rsidRPr="008C4BE2">
        <w:rPr>
          <w:rFonts w:ascii="Times New Roman" w:hAnsi="Times New Roman" w:cs="Times New Roman"/>
          <w:i/>
          <w:iCs/>
        </w:rPr>
        <w:t xml:space="preserve"> are going to be here. We just need to let your parents know what is going on.”</w:t>
      </w:r>
      <w:r w:rsidR="006269F5">
        <w:rPr>
          <w:rFonts w:ascii="Times New Roman" w:hAnsi="Times New Roman" w:cs="Times New Roman"/>
          <w:i/>
          <w:iCs/>
        </w:rPr>
        <w:t xml:space="preserve"> </w:t>
      </w:r>
      <w:r w:rsidR="006269F5">
        <w:rPr>
          <w:rFonts w:ascii="Times New Roman" w:hAnsi="Times New Roman" w:cs="Times New Roman"/>
        </w:rPr>
        <w:t xml:space="preserve">If you sense that informing the parents </w:t>
      </w:r>
      <w:r w:rsidR="006269F5">
        <w:rPr>
          <w:rFonts w:ascii="Times New Roman" w:hAnsi="Times New Roman" w:cs="Times New Roman"/>
        </w:rPr>
        <w:lastRenderedPageBreak/>
        <w:t>will jeopardize the trust of your friend, then follow your instinct.  The ER or the hospital can deal with informing the parents, it’s part of their job.</w:t>
      </w:r>
      <w:r w:rsidR="00EF411E">
        <w:rPr>
          <w:rStyle w:val="FootnoteReference"/>
          <w:rFonts w:ascii="Times New Roman" w:hAnsi="Times New Roman" w:cs="Times New Roman"/>
        </w:rPr>
        <w:footnoteReference w:id="14"/>
      </w:r>
    </w:p>
    <w:p w14:paraId="17147F9A" w14:textId="77777777" w:rsidR="008C4BE2" w:rsidRDefault="008C4BE2" w:rsidP="00046804">
      <w:pPr>
        <w:spacing w:line="480" w:lineRule="auto"/>
        <w:contextualSpacing/>
        <w:rPr>
          <w:rFonts w:ascii="Times New Roman" w:hAnsi="Times New Roman" w:cs="Times New Roman"/>
        </w:rPr>
      </w:pPr>
    </w:p>
    <w:p w14:paraId="41756AAC" w14:textId="136A49A7" w:rsidR="00743B93" w:rsidRDefault="00F760B9" w:rsidP="00046804">
      <w:pPr>
        <w:spacing w:line="480" w:lineRule="auto"/>
        <w:contextualSpacing/>
        <w:rPr>
          <w:rFonts w:ascii="Times New Roman" w:hAnsi="Times New Roman" w:cs="Times New Roman"/>
        </w:rPr>
      </w:pPr>
      <w:r>
        <w:rPr>
          <w:rFonts w:ascii="Times New Roman" w:hAnsi="Times New Roman" w:cs="Times New Roman"/>
        </w:rPr>
        <w:t>Respect</w:t>
      </w:r>
      <w:r w:rsidR="00743B93">
        <w:rPr>
          <w:rFonts w:ascii="Times New Roman" w:hAnsi="Times New Roman" w:cs="Times New Roman"/>
        </w:rPr>
        <w:t xml:space="preserve"> </w:t>
      </w:r>
      <w:r>
        <w:rPr>
          <w:rFonts w:ascii="Times New Roman" w:hAnsi="Times New Roman" w:cs="Times New Roman"/>
        </w:rPr>
        <w:t>your friend’s</w:t>
      </w:r>
      <w:r w:rsidR="00743B93">
        <w:rPr>
          <w:rFonts w:ascii="Times New Roman" w:hAnsi="Times New Roman" w:cs="Times New Roman"/>
        </w:rPr>
        <w:t xml:space="preserve"> feelings, using reflective listening and compassionate neutrality</w:t>
      </w:r>
      <w:r>
        <w:rPr>
          <w:rFonts w:ascii="Times New Roman" w:hAnsi="Times New Roman" w:cs="Times New Roman"/>
        </w:rPr>
        <w:t>. A</w:t>
      </w:r>
      <w:r w:rsidR="00743B93">
        <w:rPr>
          <w:rFonts w:ascii="Times New Roman" w:hAnsi="Times New Roman" w:cs="Times New Roman"/>
        </w:rPr>
        <w:t xml:space="preserve">ssure </w:t>
      </w:r>
      <w:r>
        <w:rPr>
          <w:rFonts w:ascii="Times New Roman" w:hAnsi="Times New Roman" w:cs="Times New Roman"/>
        </w:rPr>
        <w:t>your friend</w:t>
      </w:r>
      <w:r w:rsidR="00743B93">
        <w:rPr>
          <w:rFonts w:ascii="Times New Roman" w:hAnsi="Times New Roman" w:cs="Times New Roman"/>
        </w:rPr>
        <w:t xml:space="preserve"> that </w:t>
      </w:r>
      <w:r w:rsidR="008C4BE2">
        <w:rPr>
          <w:rFonts w:ascii="Times New Roman" w:hAnsi="Times New Roman" w:cs="Times New Roman"/>
        </w:rPr>
        <w:t>you</w:t>
      </w:r>
      <w:r>
        <w:rPr>
          <w:rFonts w:ascii="Times New Roman" w:hAnsi="Times New Roman" w:cs="Times New Roman"/>
        </w:rPr>
        <w:t xml:space="preserve"> and your friends will stay close</w:t>
      </w:r>
      <w:r w:rsidR="00743B93">
        <w:rPr>
          <w:rFonts w:ascii="Times New Roman" w:hAnsi="Times New Roman" w:cs="Times New Roman"/>
        </w:rPr>
        <w:t>.</w:t>
      </w:r>
    </w:p>
    <w:p w14:paraId="39DDD00D" w14:textId="77777777" w:rsidR="008C4BE2" w:rsidRDefault="008C4BE2" w:rsidP="00046804">
      <w:pPr>
        <w:spacing w:line="480" w:lineRule="auto"/>
        <w:contextualSpacing/>
        <w:rPr>
          <w:rFonts w:ascii="Times New Roman" w:hAnsi="Times New Roman" w:cs="Times New Roman"/>
        </w:rPr>
      </w:pPr>
    </w:p>
    <w:p w14:paraId="56157A39" w14:textId="63FB2141" w:rsidR="002966B4" w:rsidRPr="00842036" w:rsidRDefault="00577955" w:rsidP="00046804">
      <w:pPr>
        <w:spacing w:line="480" w:lineRule="auto"/>
        <w:contextualSpacing/>
        <w:rPr>
          <w:rFonts w:ascii="Times New Roman" w:hAnsi="Times New Roman" w:cs="Times New Roman"/>
          <w:i/>
          <w:iCs/>
        </w:rPr>
      </w:pPr>
      <w:r>
        <w:rPr>
          <w:rFonts w:ascii="Times New Roman" w:hAnsi="Times New Roman" w:cs="Times New Roman"/>
        </w:rPr>
        <w:t xml:space="preserve">I am not suggesting you </w:t>
      </w:r>
      <w:r w:rsidR="00ED335C">
        <w:rPr>
          <w:rFonts w:ascii="Times New Roman" w:hAnsi="Times New Roman" w:cs="Times New Roman"/>
        </w:rPr>
        <w:t>“</w:t>
      </w:r>
      <w:r>
        <w:rPr>
          <w:rFonts w:ascii="Times New Roman" w:hAnsi="Times New Roman" w:cs="Times New Roman"/>
        </w:rPr>
        <w:t>ask</w:t>
      </w:r>
      <w:r w:rsidR="00ED335C">
        <w:rPr>
          <w:rFonts w:ascii="Times New Roman" w:hAnsi="Times New Roman" w:cs="Times New Roman"/>
        </w:rPr>
        <w:t>”</w:t>
      </w:r>
      <w:r>
        <w:rPr>
          <w:rFonts w:ascii="Times New Roman" w:hAnsi="Times New Roman" w:cs="Times New Roman"/>
        </w:rPr>
        <w:t xml:space="preserve"> the parents what t</w:t>
      </w:r>
      <w:r w:rsidR="00F760B9">
        <w:rPr>
          <w:rFonts w:ascii="Times New Roman" w:hAnsi="Times New Roman" w:cs="Times New Roman"/>
        </w:rPr>
        <w:t>o</w:t>
      </w:r>
      <w:r>
        <w:rPr>
          <w:rFonts w:ascii="Times New Roman" w:hAnsi="Times New Roman" w:cs="Times New Roman"/>
        </w:rPr>
        <w:t xml:space="preserve"> do.  The parents are </w:t>
      </w:r>
      <w:r w:rsidR="00F760B9">
        <w:rPr>
          <w:rFonts w:ascii="Times New Roman" w:hAnsi="Times New Roman" w:cs="Times New Roman"/>
        </w:rPr>
        <w:t>quite</w:t>
      </w:r>
      <w:r>
        <w:rPr>
          <w:rFonts w:ascii="Times New Roman" w:hAnsi="Times New Roman" w:cs="Times New Roman"/>
        </w:rPr>
        <w:t xml:space="preserve"> likely clueless,</w:t>
      </w:r>
      <w:r w:rsidR="00ED335C">
        <w:rPr>
          <w:rStyle w:val="FootnoteReference"/>
          <w:rFonts w:ascii="Times New Roman" w:hAnsi="Times New Roman" w:cs="Times New Roman"/>
        </w:rPr>
        <w:footnoteReference w:id="15"/>
      </w:r>
      <w:r>
        <w:rPr>
          <w:rFonts w:ascii="Times New Roman" w:hAnsi="Times New Roman" w:cs="Times New Roman"/>
        </w:rPr>
        <w:t xml:space="preserve"> and may be part of the problem, for all you know.  In any event, you are communicating to them not</w:t>
      </w:r>
      <w:r w:rsidR="00F760B9">
        <w:rPr>
          <w:rFonts w:ascii="Times New Roman" w:hAnsi="Times New Roman" w:cs="Times New Roman"/>
        </w:rPr>
        <w:t xml:space="preserve"> a child, but </w:t>
      </w:r>
      <w:r>
        <w:rPr>
          <w:rFonts w:ascii="Times New Roman" w:hAnsi="Times New Roman" w:cs="Times New Roman"/>
        </w:rPr>
        <w:t xml:space="preserve">as an empowered helper of their child. Use </w:t>
      </w:r>
      <w:r w:rsidR="00842036">
        <w:rPr>
          <w:rFonts w:ascii="Times New Roman" w:hAnsi="Times New Roman" w:cs="Times New Roman"/>
        </w:rPr>
        <w:t>that</w:t>
      </w:r>
      <w:r>
        <w:rPr>
          <w:rFonts w:ascii="Times New Roman" w:hAnsi="Times New Roman" w:cs="Times New Roman"/>
        </w:rPr>
        <w:t xml:space="preserve"> clinical vocabul</w:t>
      </w:r>
      <w:r w:rsidR="002966B4">
        <w:rPr>
          <w:rFonts w:ascii="Times New Roman" w:hAnsi="Times New Roman" w:cs="Times New Roman"/>
        </w:rPr>
        <w:t xml:space="preserve">ary and language.  Say: </w:t>
      </w:r>
      <w:r w:rsidR="002966B4" w:rsidRPr="00842036">
        <w:rPr>
          <w:rFonts w:ascii="Times New Roman" w:hAnsi="Times New Roman" w:cs="Times New Roman"/>
          <w:i/>
          <w:iCs/>
        </w:rPr>
        <w:t>Mr. and Mrs. X, we are your child’s best friends and we are very concerned about the changes in behavior and danger signs we have noticed.</w:t>
      </w:r>
      <w:r w:rsidR="002966B4">
        <w:rPr>
          <w:rFonts w:ascii="Times New Roman" w:hAnsi="Times New Roman" w:cs="Times New Roman"/>
        </w:rPr>
        <w:t xml:space="preserve">  (3 strongest warnings.) </w:t>
      </w:r>
      <w:r w:rsidR="002966B4" w:rsidRPr="00842036">
        <w:rPr>
          <w:rFonts w:ascii="Times New Roman" w:hAnsi="Times New Roman" w:cs="Times New Roman"/>
          <w:i/>
          <w:iCs/>
        </w:rPr>
        <w:t>We think X is in danger of doing harm to herself or others. We are afraid to let X leave the apartment by themselves, and we are calling you to let you know it is time for X to be hospitalized in a safe situation away from any risk.”</w:t>
      </w:r>
    </w:p>
    <w:p w14:paraId="1629B07C" w14:textId="77777777" w:rsidR="002966B4" w:rsidRDefault="002966B4" w:rsidP="00046804">
      <w:pPr>
        <w:spacing w:line="480" w:lineRule="auto"/>
        <w:contextualSpacing/>
        <w:rPr>
          <w:rFonts w:ascii="Times New Roman" w:hAnsi="Times New Roman" w:cs="Times New Roman"/>
        </w:rPr>
      </w:pPr>
    </w:p>
    <w:p w14:paraId="0FBFC9E9" w14:textId="164A7F64" w:rsidR="009C0583" w:rsidRPr="00F760B9" w:rsidRDefault="009C0583" w:rsidP="00046804">
      <w:pPr>
        <w:spacing w:line="480" w:lineRule="auto"/>
        <w:contextualSpacing/>
        <w:rPr>
          <w:rFonts w:ascii="Times New Roman" w:hAnsi="Times New Roman" w:cs="Times New Roman"/>
        </w:rPr>
      </w:pPr>
      <w:r w:rsidRPr="00026C76">
        <w:rPr>
          <w:rFonts w:ascii="Times New Roman" w:hAnsi="Times New Roman" w:cs="Times New Roman"/>
        </w:rPr>
        <w:t>The most important thing for the</w:t>
      </w:r>
      <w:r w:rsidR="00F760B9">
        <w:rPr>
          <w:rFonts w:ascii="Times New Roman" w:hAnsi="Times New Roman" w:cs="Times New Roman"/>
        </w:rPr>
        <w:t xml:space="preserve"> parents</w:t>
      </w:r>
      <w:r w:rsidRPr="00026C76">
        <w:rPr>
          <w:rFonts w:ascii="Times New Roman" w:hAnsi="Times New Roman" w:cs="Times New Roman"/>
        </w:rPr>
        <w:t xml:space="preserve"> to hear from you, is that you do not feel comfortable about letting their child be alone right now because of some things that your friend has </w:t>
      </w:r>
      <w:proofErr w:type="gramStart"/>
      <w:r w:rsidRPr="00026C76">
        <w:rPr>
          <w:rFonts w:ascii="Times New Roman" w:hAnsi="Times New Roman" w:cs="Times New Roman"/>
        </w:rPr>
        <w:t>said</w:t>
      </w:r>
      <w:proofErr w:type="gramEnd"/>
      <w:r w:rsidRPr="00026C76">
        <w:rPr>
          <w:rFonts w:ascii="Times New Roman" w:hAnsi="Times New Roman" w:cs="Times New Roman"/>
        </w:rPr>
        <w:t xml:space="preserve"> or you have noticed.</w:t>
      </w:r>
      <w:r>
        <w:rPr>
          <w:rFonts w:ascii="Times New Roman" w:hAnsi="Times New Roman" w:cs="Times New Roman"/>
        </w:rPr>
        <w:t xml:space="preserve"> </w:t>
      </w:r>
      <w:r w:rsidRPr="00026C76">
        <w:rPr>
          <w:rFonts w:ascii="Times New Roman" w:hAnsi="Times New Roman" w:cs="Times New Roman"/>
        </w:rPr>
        <w:t xml:space="preserve">This is the most important message to convey:  </w:t>
      </w:r>
      <w:r w:rsidR="00F760B9">
        <w:rPr>
          <w:rFonts w:ascii="Times New Roman" w:hAnsi="Times New Roman" w:cs="Times New Roman"/>
        </w:rPr>
        <w:t>We want our friend to be safe, so we do not let them go out alone.</w:t>
      </w:r>
    </w:p>
    <w:p w14:paraId="2AF92E29" w14:textId="77777777" w:rsidR="00B120F9" w:rsidRDefault="00B120F9" w:rsidP="00046804">
      <w:pPr>
        <w:spacing w:line="480" w:lineRule="auto"/>
        <w:contextualSpacing/>
        <w:rPr>
          <w:rFonts w:ascii="Times New Roman" w:hAnsi="Times New Roman" w:cs="Times New Roman"/>
        </w:rPr>
      </w:pPr>
    </w:p>
    <w:p w14:paraId="4FCD4CCB" w14:textId="2996FF87" w:rsidR="00861634" w:rsidRDefault="00DC1A07" w:rsidP="00046804">
      <w:pPr>
        <w:spacing w:line="480" w:lineRule="auto"/>
        <w:contextualSpacing/>
        <w:rPr>
          <w:rFonts w:ascii="Times New Roman" w:hAnsi="Times New Roman" w:cs="Times New Roman"/>
        </w:rPr>
      </w:pPr>
      <w:r>
        <w:rPr>
          <w:rFonts w:ascii="Times New Roman" w:hAnsi="Times New Roman" w:cs="Times New Roman"/>
        </w:rPr>
        <w:lastRenderedPageBreak/>
        <w:t>Request</w:t>
      </w:r>
      <w:r w:rsidR="002966B4">
        <w:rPr>
          <w:rFonts w:ascii="Times New Roman" w:hAnsi="Times New Roman" w:cs="Times New Roman"/>
        </w:rPr>
        <w:t xml:space="preserve"> th</w:t>
      </w:r>
      <w:r>
        <w:rPr>
          <w:rFonts w:ascii="Times New Roman" w:hAnsi="Times New Roman" w:cs="Times New Roman"/>
        </w:rPr>
        <w:t>at the</w:t>
      </w:r>
      <w:r w:rsidR="002966B4">
        <w:rPr>
          <w:rFonts w:ascii="Times New Roman" w:hAnsi="Times New Roman" w:cs="Times New Roman"/>
        </w:rPr>
        <w:t xml:space="preserve"> parents come to where you are</w:t>
      </w:r>
      <w:r>
        <w:rPr>
          <w:rFonts w:ascii="Times New Roman" w:hAnsi="Times New Roman" w:cs="Times New Roman"/>
        </w:rPr>
        <w:t>, rather than</w:t>
      </w:r>
      <w:r w:rsidR="00F760B9">
        <w:rPr>
          <w:rFonts w:ascii="Times New Roman" w:hAnsi="Times New Roman" w:cs="Times New Roman"/>
        </w:rPr>
        <w:t xml:space="preserve"> send your</w:t>
      </w:r>
      <w:r w:rsidR="002966B4">
        <w:rPr>
          <w:rFonts w:ascii="Times New Roman" w:hAnsi="Times New Roman" w:cs="Times New Roman"/>
        </w:rPr>
        <w:t xml:space="preserve"> </w:t>
      </w:r>
      <w:r w:rsidR="00F760B9">
        <w:rPr>
          <w:rFonts w:ascii="Times New Roman" w:hAnsi="Times New Roman" w:cs="Times New Roman"/>
        </w:rPr>
        <w:t>friend</w:t>
      </w:r>
      <w:r w:rsidR="002966B4">
        <w:rPr>
          <w:rFonts w:ascii="Times New Roman" w:hAnsi="Times New Roman" w:cs="Times New Roman"/>
        </w:rPr>
        <w:t xml:space="preserve"> home.</w:t>
      </w:r>
      <w:r w:rsidR="00577955">
        <w:rPr>
          <w:rFonts w:ascii="Times New Roman" w:hAnsi="Times New Roman" w:cs="Times New Roman"/>
        </w:rPr>
        <w:t xml:space="preserve"> </w:t>
      </w:r>
      <w:r w:rsidR="002966B4">
        <w:rPr>
          <w:rFonts w:ascii="Times New Roman" w:hAnsi="Times New Roman" w:cs="Times New Roman"/>
        </w:rPr>
        <w:t xml:space="preserve">The reason is </w:t>
      </w:r>
      <w:r w:rsidR="00AC0644">
        <w:rPr>
          <w:rFonts w:ascii="Times New Roman" w:hAnsi="Times New Roman" w:cs="Times New Roman"/>
        </w:rPr>
        <w:t>if</w:t>
      </w:r>
      <w:r w:rsidR="002966B4">
        <w:rPr>
          <w:rFonts w:ascii="Times New Roman" w:hAnsi="Times New Roman" w:cs="Times New Roman"/>
        </w:rPr>
        <w:t xml:space="preserve"> your friend is decompensating</w:t>
      </w:r>
      <w:r w:rsidR="00214B43">
        <w:rPr>
          <w:rFonts w:ascii="Times New Roman" w:hAnsi="Times New Roman" w:cs="Times New Roman"/>
        </w:rPr>
        <w:t>,</w:t>
      </w:r>
      <w:r w:rsidR="002966B4">
        <w:rPr>
          <w:rStyle w:val="FootnoteReference"/>
          <w:rFonts w:ascii="Times New Roman" w:hAnsi="Times New Roman" w:cs="Times New Roman"/>
        </w:rPr>
        <w:footnoteReference w:id="16"/>
      </w:r>
      <w:r w:rsidR="00214B43">
        <w:rPr>
          <w:rFonts w:ascii="Times New Roman" w:hAnsi="Times New Roman" w:cs="Times New Roman"/>
        </w:rPr>
        <w:t xml:space="preserve"> the</w:t>
      </w:r>
      <w:r w:rsidR="00AC0644">
        <w:rPr>
          <w:rFonts w:ascii="Times New Roman" w:hAnsi="Times New Roman" w:cs="Times New Roman"/>
        </w:rPr>
        <w:t xml:space="preserve">y may become increasingly unstable </w:t>
      </w:r>
      <w:r w:rsidR="00B120F9">
        <w:rPr>
          <w:rFonts w:ascii="Times New Roman" w:hAnsi="Times New Roman" w:cs="Times New Roman"/>
        </w:rPr>
        <w:t>and more likely to panic.</w:t>
      </w:r>
      <w:r w:rsidR="00F760B9">
        <w:rPr>
          <w:rFonts w:ascii="Times New Roman" w:hAnsi="Times New Roman" w:cs="Times New Roman"/>
        </w:rPr>
        <w:t xml:space="preserve"> If you don’t feel safe about letting your friend go to the grocery</w:t>
      </w:r>
      <w:r w:rsidR="00AC0644">
        <w:rPr>
          <w:rFonts w:ascii="Times New Roman" w:hAnsi="Times New Roman" w:cs="Times New Roman"/>
        </w:rPr>
        <w:t xml:space="preserve"> store, it certainly won’t be safe to send them home alone.</w:t>
      </w:r>
    </w:p>
    <w:p w14:paraId="4C965E63" w14:textId="77777777" w:rsidR="00AC0644" w:rsidRDefault="00AC0644" w:rsidP="00046804">
      <w:pPr>
        <w:spacing w:line="480" w:lineRule="auto"/>
        <w:contextualSpacing/>
        <w:rPr>
          <w:rFonts w:ascii="Times New Roman" w:hAnsi="Times New Roman" w:cs="Times New Roman"/>
        </w:rPr>
      </w:pPr>
    </w:p>
    <w:p w14:paraId="7B4FCA9B" w14:textId="77777777" w:rsidR="00EA5B85" w:rsidRPr="00EA5B85" w:rsidRDefault="00EA5B85" w:rsidP="00046804">
      <w:pPr>
        <w:spacing w:line="480" w:lineRule="auto"/>
        <w:contextualSpacing/>
        <w:rPr>
          <w:rFonts w:ascii="Times New Roman" w:hAnsi="Times New Roman" w:cs="Times New Roman"/>
          <w:b/>
          <w:bCs/>
        </w:rPr>
      </w:pPr>
      <w:r w:rsidRPr="00EA5B85">
        <w:rPr>
          <w:rFonts w:ascii="Times New Roman" w:hAnsi="Times New Roman" w:cs="Times New Roman"/>
          <w:b/>
          <w:bCs/>
        </w:rPr>
        <w:t xml:space="preserve">3) Take your friend to the ER. </w:t>
      </w:r>
    </w:p>
    <w:p w14:paraId="2A9D788B" w14:textId="4089095F" w:rsidR="005C56F1" w:rsidRDefault="00AC0644" w:rsidP="00046804">
      <w:pPr>
        <w:spacing w:line="480" w:lineRule="auto"/>
        <w:contextualSpacing/>
        <w:rPr>
          <w:rFonts w:ascii="Times New Roman" w:hAnsi="Times New Roman" w:cs="Times New Roman"/>
        </w:rPr>
      </w:pPr>
      <w:r>
        <w:rPr>
          <w:rFonts w:ascii="Times New Roman" w:hAnsi="Times New Roman" w:cs="Times New Roman"/>
        </w:rPr>
        <w:t>Y</w:t>
      </w:r>
      <w:r w:rsidR="00AE6DF5">
        <w:rPr>
          <w:rFonts w:ascii="Times New Roman" w:hAnsi="Times New Roman" w:cs="Times New Roman"/>
        </w:rPr>
        <w:t xml:space="preserve">ou </w:t>
      </w:r>
      <w:r w:rsidR="00214B43">
        <w:rPr>
          <w:rFonts w:ascii="Times New Roman" w:hAnsi="Times New Roman" w:cs="Times New Roman"/>
        </w:rPr>
        <w:t>sense</w:t>
      </w:r>
      <w:r w:rsidR="00AE6DF5">
        <w:rPr>
          <w:rFonts w:ascii="Times New Roman" w:hAnsi="Times New Roman" w:cs="Times New Roman"/>
        </w:rPr>
        <w:t xml:space="preserve"> </w:t>
      </w:r>
      <w:r w:rsidR="00842036">
        <w:rPr>
          <w:rFonts w:ascii="Times New Roman" w:hAnsi="Times New Roman" w:cs="Times New Roman"/>
        </w:rPr>
        <w:t>the</w:t>
      </w:r>
      <w:r w:rsidR="00AE6DF5">
        <w:rPr>
          <w:rFonts w:ascii="Times New Roman" w:hAnsi="Times New Roman" w:cs="Times New Roman"/>
        </w:rPr>
        <w:t xml:space="preserve"> danger your friend is</w:t>
      </w:r>
      <w:r w:rsidR="00842036">
        <w:rPr>
          <w:rFonts w:ascii="Times New Roman" w:hAnsi="Times New Roman" w:cs="Times New Roman"/>
        </w:rPr>
        <w:t xml:space="preserve"> in.</w:t>
      </w:r>
      <w:r w:rsidR="00842036" w:rsidRPr="00842036">
        <w:rPr>
          <w:rFonts w:ascii="Times New Roman" w:hAnsi="Times New Roman" w:cs="Times New Roman"/>
        </w:rPr>
        <w:t xml:space="preserve"> </w:t>
      </w:r>
      <w:r w:rsidR="008C4BE2">
        <w:rPr>
          <w:rFonts w:ascii="Times New Roman" w:hAnsi="Times New Roman" w:cs="Times New Roman"/>
        </w:rPr>
        <w:t xml:space="preserve">You feel the urgency. </w:t>
      </w:r>
      <w:r>
        <w:rPr>
          <w:rFonts w:ascii="Times New Roman" w:hAnsi="Times New Roman" w:cs="Times New Roman"/>
        </w:rPr>
        <w:t xml:space="preserve">Trust yourself. </w:t>
      </w:r>
      <w:r w:rsidR="00D83095">
        <w:rPr>
          <w:rFonts w:ascii="Times New Roman" w:hAnsi="Times New Roman" w:cs="Times New Roman"/>
        </w:rPr>
        <w:t xml:space="preserve">You need to get your friend admitted into the hospital.  </w:t>
      </w:r>
      <w:r>
        <w:rPr>
          <w:rFonts w:ascii="Times New Roman" w:hAnsi="Times New Roman" w:cs="Times New Roman"/>
        </w:rPr>
        <w:t>S</w:t>
      </w:r>
      <w:r w:rsidR="00D83095">
        <w:rPr>
          <w:rFonts w:ascii="Times New Roman" w:hAnsi="Times New Roman" w:cs="Times New Roman"/>
        </w:rPr>
        <w:t>uicide prevention</w:t>
      </w:r>
      <w:r>
        <w:rPr>
          <w:rFonts w:ascii="Times New Roman" w:hAnsi="Times New Roman" w:cs="Times New Roman"/>
        </w:rPr>
        <w:t xml:space="preserve"> involves skilled intervention. You will be your friend’s advocate. You will convey the</w:t>
      </w:r>
      <w:r w:rsidR="00D83095">
        <w:rPr>
          <w:rFonts w:ascii="Times New Roman" w:hAnsi="Times New Roman" w:cs="Times New Roman"/>
        </w:rPr>
        <w:t xml:space="preserve"> </w:t>
      </w:r>
      <w:r w:rsidR="005C56F1">
        <w:rPr>
          <w:rFonts w:ascii="Times New Roman" w:hAnsi="Times New Roman" w:cs="Times New Roman"/>
        </w:rPr>
        <w:t>sense of urgency</w:t>
      </w:r>
      <w:r w:rsidR="008C4BE2">
        <w:rPr>
          <w:rFonts w:ascii="Times New Roman" w:hAnsi="Times New Roman" w:cs="Times New Roman"/>
        </w:rPr>
        <w:t xml:space="preserve"> to</w:t>
      </w:r>
      <w:r>
        <w:rPr>
          <w:rFonts w:ascii="Times New Roman" w:hAnsi="Times New Roman" w:cs="Times New Roman"/>
        </w:rPr>
        <w:t xml:space="preserve"> </w:t>
      </w:r>
      <w:r w:rsidR="00B120F9">
        <w:rPr>
          <w:rFonts w:ascii="Times New Roman" w:hAnsi="Times New Roman" w:cs="Times New Roman"/>
        </w:rPr>
        <w:t>the ER staff</w:t>
      </w:r>
      <w:r>
        <w:rPr>
          <w:rFonts w:ascii="Times New Roman" w:hAnsi="Times New Roman" w:cs="Times New Roman"/>
        </w:rPr>
        <w:t xml:space="preserve">. Remember that the main criteria for admission to a behavioral health unit is whether the person </w:t>
      </w:r>
      <w:r>
        <w:rPr>
          <w:rFonts w:ascii="Times New Roman" w:hAnsi="Times New Roman" w:cs="Times New Roman"/>
          <w:i/>
          <w:iCs/>
        </w:rPr>
        <w:t>presents a danger to self or others.</w:t>
      </w:r>
      <w:r>
        <w:rPr>
          <w:rFonts w:ascii="Times New Roman" w:hAnsi="Times New Roman" w:cs="Times New Roman"/>
        </w:rPr>
        <w:t xml:space="preserve"> </w:t>
      </w:r>
      <w:r w:rsidR="00EA5B85">
        <w:rPr>
          <w:rFonts w:ascii="Times New Roman" w:hAnsi="Times New Roman" w:cs="Times New Roman"/>
        </w:rPr>
        <w:t>Use y</w:t>
      </w:r>
      <w:r>
        <w:rPr>
          <w:rFonts w:ascii="Times New Roman" w:hAnsi="Times New Roman" w:cs="Times New Roman"/>
        </w:rPr>
        <w:t xml:space="preserve">our observations and what your friend has told you </w:t>
      </w:r>
      <w:r w:rsidR="00EA5B85">
        <w:rPr>
          <w:rFonts w:ascii="Times New Roman" w:hAnsi="Times New Roman" w:cs="Times New Roman"/>
        </w:rPr>
        <w:t>to</w:t>
      </w:r>
      <w:r>
        <w:rPr>
          <w:rFonts w:ascii="Times New Roman" w:hAnsi="Times New Roman" w:cs="Times New Roman"/>
        </w:rPr>
        <w:t xml:space="preserve"> inform</w:t>
      </w:r>
      <w:r w:rsidR="00EA5B85">
        <w:rPr>
          <w:rFonts w:ascii="Times New Roman" w:hAnsi="Times New Roman" w:cs="Times New Roman"/>
        </w:rPr>
        <w:t xml:space="preserve"> admitting staff, who will inform</w:t>
      </w:r>
      <w:r w:rsidR="00B120F9">
        <w:rPr>
          <w:rFonts w:ascii="Times New Roman" w:hAnsi="Times New Roman" w:cs="Times New Roman"/>
        </w:rPr>
        <w:t xml:space="preserve"> the psychiatrist</w:t>
      </w:r>
      <w:r>
        <w:rPr>
          <w:rFonts w:ascii="Times New Roman" w:hAnsi="Times New Roman" w:cs="Times New Roman"/>
        </w:rPr>
        <w:t>,</w:t>
      </w:r>
      <w:r w:rsidR="00B120F9">
        <w:rPr>
          <w:rFonts w:ascii="Times New Roman" w:hAnsi="Times New Roman" w:cs="Times New Roman"/>
        </w:rPr>
        <w:t xml:space="preserve"> who make</w:t>
      </w:r>
      <w:r w:rsidR="00EF411E">
        <w:rPr>
          <w:rFonts w:ascii="Times New Roman" w:hAnsi="Times New Roman" w:cs="Times New Roman"/>
        </w:rPr>
        <w:t>s</w:t>
      </w:r>
      <w:r w:rsidR="00B120F9">
        <w:rPr>
          <w:rFonts w:ascii="Times New Roman" w:hAnsi="Times New Roman" w:cs="Times New Roman"/>
        </w:rPr>
        <w:t xml:space="preserve"> the decision</w:t>
      </w:r>
      <w:r w:rsidR="00EF411E">
        <w:rPr>
          <w:rFonts w:ascii="Times New Roman" w:hAnsi="Times New Roman" w:cs="Times New Roman"/>
        </w:rPr>
        <w:t xml:space="preserve"> about whether to admit</w:t>
      </w:r>
      <w:r w:rsidR="00B120F9">
        <w:rPr>
          <w:rFonts w:ascii="Times New Roman" w:hAnsi="Times New Roman" w:cs="Times New Roman"/>
        </w:rPr>
        <w:t xml:space="preserve">. Keep telling the same </w:t>
      </w:r>
      <w:proofErr w:type="gramStart"/>
      <w:r w:rsidR="00B120F9">
        <w:rPr>
          <w:rFonts w:ascii="Times New Roman" w:hAnsi="Times New Roman" w:cs="Times New Roman"/>
        </w:rPr>
        <w:t>story</w:t>
      </w:r>
      <w:r w:rsidR="00EF411E">
        <w:rPr>
          <w:rFonts w:ascii="Times New Roman" w:hAnsi="Times New Roman" w:cs="Times New Roman"/>
        </w:rPr>
        <w:t>,</w:t>
      </w:r>
      <w:r w:rsidR="00EA5B85">
        <w:rPr>
          <w:rFonts w:ascii="Times New Roman" w:hAnsi="Times New Roman" w:cs="Times New Roman"/>
        </w:rPr>
        <w:t xml:space="preserve"> </w:t>
      </w:r>
      <w:r w:rsidR="00B120F9">
        <w:rPr>
          <w:rFonts w:ascii="Times New Roman" w:hAnsi="Times New Roman" w:cs="Times New Roman"/>
        </w:rPr>
        <w:t>and</w:t>
      </w:r>
      <w:proofErr w:type="gramEnd"/>
      <w:r w:rsidR="00B120F9">
        <w:rPr>
          <w:rFonts w:ascii="Times New Roman" w:hAnsi="Times New Roman" w:cs="Times New Roman"/>
        </w:rPr>
        <w:t xml:space="preserve"> </w:t>
      </w:r>
      <w:r>
        <w:rPr>
          <w:rFonts w:ascii="Times New Roman" w:hAnsi="Times New Roman" w:cs="Times New Roman"/>
        </w:rPr>
        <w:t>keep it simple</w:t>
      </w:r>
      <w:r w:rsidR="00B120F9">
        <w:rPr>
          <w:rFonts w:ascii="Times New Roman" w:hAnsi="Times New Roman" w:cs="Times New Roman"/>
        </w:rPr>
        <w:t xml:space="preserve">. </w:t>
      </w:r>
      <w:r>
        <w:rPr>
          <w:rFonts w:ascii="Times New Roman" w:hAnsi="Times New Roman" w:cs="Times New Roman"/>
        </w:rPr>
        <w:t>Y</w:t>
      </w:r>
      <w:r w:rsidR="008C4BE2">
        <w:rPr>
          <w:rFonts w:ascii="Times New Roman" w:hAnsi="Times New Roman" w:cs="Times New Roman"/>
        </w:rPr>
        <w:t xml:space="preserve">ou are the </w:t>
      </w:r>
      <w:r w:rsidR="005C56F1">
        <w:rPr>
          <w:rFonts w:ascii="Times New Roman" w:hAnsi="Times New Roman" w:cs="Times New Roman"/>
        </w:rPr>
        <w:t xml:space="preserve">close </w:t>
      </w:r>
      <w:r w:rsidR="008C4BE2">
        <w:rPr>
          <w:rFonts w:ascii="Times New Roman" w:hAnsi="Times New Roman" w:cs="Times New Roman"/>
        </w:rPr>
        <w:t>f</w:t>
      </w:r>
      <w:r w:rsidR="005C56F1">
        <w:rPr>
          <w:rFonts w:ascii="Times New Roman" w:hAnsi="Times New Roman" w:cs="Times New Roman"/>
        </w:rPr>
        <w:t>ri</w:t>
      </w:r>
      <w:r w:rsidR="008C4BE2">
        <w:rPr>
          <w:rFonts w:ascii="Times New Roman" w:hAnsi="Times New Roman" w:cs="Times New Roman"/>
        </w:rPr>
        <w:t>end</w:t>
      </w:r>
      <w:r>
        <w:rPr>
          <w:rFonts w:ascii="Times New Roman" w:hAnsi="Times New Roman" w:cs="Times New Roman"/>
        </w:rPr>
        <w:t>, the empowered helper.</w:t>
      </w:r>
      <w:r w:rsidR="008C4BE2">
        <w:rPr>
          <w:rFonts w:ascii="Times New Roman" w:hAnsi="Times New Roman" w:cs="Times New Roman"/>
        </w:rPr>
        <w:t xml:space="preserve"> You know what is going on. If you present a case based on facts</w:t>
      </w:r>
      <w:r w:rsidR="005C56F1">
        <w:rPr>
          <w:rFonts w:ascii="Times New Roman" w:hAnsi="Times New Roman" w:cs="Times New Roman"/>
        </w:rPr>
        <w:t xml:space="preserve">, you will convey </w:t>
      </w:r>
      <w:r>
        <w:rPr>
          <w:rFonts w:ascii="Times New Roman" w:hAnsi="Times New Roman" w:cs="Times New Roman"/>
        </w:rPr>
        <w:t>the urgency</w:t>
      </w:r>
      <w:r w:rsidR="005C56F1">
        <w:rPr>
          <w:rFonts w:ascii="Times New Roman" w:hAnsi="Times New Roman" w:cs="Times New Roman"/>
        </w:rPr>
        <w:t xml:space="preserve">.  </w:t>
      </w:r>
      <w:r>
        <w:rPr>
          <w:rFonts w:ascii="Times New Roman" w:hAnsi="Times New Roman" w:cs="Times New Roman"/>
        </w:rPr>
        <w:t>Y</w:t>
      </w:r>
      <w:r w:rsidR="005C56F1">
        <w:rPr>
          <w:rFonts w:ascii="Times New Roman" w:hAnsi="Times New Roman" w:cs="Times New Roman"/>
        </w:rPr>
        <w:t xml:space="preserve">our commitment to your friend’s safety will speak volumes, when you don’t take </w:t>
      </w:r>
      <w:r>
        <w:rPr>
          <w:rFonts w:ascii="Times New Roman" w:hAnsi="Times New Roman" w:cs="Times New Roman"/>
        </w:rPr>
        <w:t>“</w:t>
      </w:r>
      <w:r w:rsidR="005C56F1">
        <w:rPr>
          <w:rFonts w:ascii="Times New Roman" w:hAnsi="Times New Roman" w:cs="Times New Roman"/>
        </w:rPr>
        <w:t>no</w:t>
      </w:r>
      <w:r>
        <w:rPr>
          <w:rFonts w:ascii="Times New Roman" w:hAnsi="Times New Roman" w:cs="Times New Roman"/>
        </w:rPr>
        <w:t>”</w:t>
      </w:r>
      <w:r w:rsidR="005C56F1">
        <w:rPr>
          <w:rFonts w:ascii="Times New Roman" w:hAnsi="Times New Roman" w:cs="Times New Roman"/>
        </w:rPr>
        <w:t xml:space="preserve"> for an answer.</w:t>
      </w:r>
      <w:r>
        <w:rPr>
          <w:rFonts w:ascii="Times New Roman" w:hAnsi="Times New Roman" w:cs="Times New Roman"/>
        </w:rPr>
        <w:t xml:space="preserve"> Your objective is to have your friend evaluated and admitted</w:t>
      </w:r>
      <w:r w:rsidR="00D050D0">
        <w:rPr>
          <w:rFonts w:ascii="Times New Roman" w:hAnsi="Times New Roman" w:cs="Times New Roman"/>
        </w:rPr>
        <w:t>. Don’t let them turn you away. Your friend’s safety is at stake.</w:t>
      </w:r>
      <w:r w:rsidR="005C56F1">
        <w:rPr>
          <w:rFonts w:ascii="Times New Roman" w:hAnsi="Times New Roman" w:cs="Times New Roman"/>
        </w:rPr>
        <w:t xml:space="preserve"> </w:t>
      </w:r>
    </w:p>
    <w:p w14:paraId="5C52AAE6" w14:textId="6A731351" w:rsidR="00842036" w:rsidRDefault="00842036" w:rsidP="00046804">
      <w:pPr>
        <w:spacing w:line="480" w:lineRule="auto"/>
        <w:contextualSpacing/>
        <w:rPr>
          <w:rFonts w:ascii="Times New Roman" w:hAnsi="Times New Roman" w:cs="Times New Roman"/>
        </w:rPr>
      </w:pPr>
    </w:p>
    <w:p w14:paraId="28024867" w14:textId="77777777" w:rsidR="00EF411E" w:rsidRDefault="005C56F1" w:rsidP="00046804">
      <w:pPr>
        <w:spacing w:line="480" w:lineRule="auto"/>
        <w:contextualSpacing/>
        <w:rPr>
          <w:rFonts w:ascii="Times New Roman" w:hAnsi="Times New Roman" w:cs="Times New Roman"/>
        </w:rPr>
      </w:pPr>
      <w:r>
        <w:rPr>
          <w:rFonts w:ascii="Times New Roman" w:hAnsi="Times New Roman" w:cs="Times New Roman"/>
        </w:rPr>
        <w:t xml:space="preserve">But what if </w:t>
      </w:r>
      <w:r w:rsidR="00EF411E">
        <w:rPr>
          <w:rFonts w:ascii="Times New Roman" w:hAnsi="Times New Roman" w:cs="Times New Roman"/>
        </w:rPr>
        <w:t>your friend</w:t>
      </w:r>
      <w:r>
        <w:rPr>
          <w:rFonts w:ascii="Times New Roman" w:hAnsi="Times New Roman" w:cs="Times New Roman"/>
        </w:rPr>
        <w:t xml:space="preserve"> doesn’t want to go to the ER?  </w:t>
      </w:r>
      <w:r w:rsidR="00D050D0">
        <w:rPr>
          <w:rFonts w:ascii="Times New Roman" w:hAnsi="Times New Roman" w:cs="Times New Roman"/>
        </w:rPr>
        <w:t>Again, b</w:t>
      </w:r>
      <w:r>
        <w:rPr>
          <w:rFonts w:ascii="Times New Roman" w:hAnsi="Times New Roman" w:cs="Times New Roman"/>
        </w:rPr>
        <w:t xml:space="preserve">e transparent, </w:t>
      </w:r>
      <w:r w:rsidR="00D050D0">
        <w:rPr>
          <w:rFonts w:ascii="Times New Roman" w:hAnsi="Times New Roman" w:cs="Times New Roman"/>
        </w:rPr>
        <w:t>direct and upfront. Remind</w:t>
      </w:r>
      <w:r>
        <w:rPr>
          <w:rFonts w:ascii="Times New Roman" w:hAnsi="Times New Roman" w:cs="Times New Roman"/>
        </w:rPr>
        <w:t xml:space="preserve"> your friend</w:t>
      </w:r>
      <w:r w:rsidR="00D050D0">
        <w:rPr>
          <w:rFonts w:ascii="Times New Roman" w:hAnsi="Times New Roman" w:cs="Times New Roman"/>
        </w:rPr>
        <w:t xml:space="preserve"> of your concern for their safety,</w:t>
      </w:r>
      <w:r>
        <w:rPr>
          <w:rFonts w:ascii="Times New Roman" w:hAnsi="Times New Roman" w:cs="Times New Roman"/>
        </w:rPr>
        <w:t xml:space="preserve"> </w:t>
      </w:r>
      <w:r w:rsidR="00722093">
        <w:rPr>
          <w:rFonts w:ascii="Times New Roman" w:hAnsi="Times New Roman" w:cs="Times New Roman"/>
        </w:rPr>
        <w:t>using</w:t>
      </w:r>
      <w:r>
        <w:rPr>
          <w:rFonts w:ascii="Times New Roman" w:hAnsi="Times New Roman" w:cs="Times New Roman"/>
        </w:rPr>
        <w:t xml:space="preserve"> the </w:t>
      </w:r>
      <w:r w:rsidR="00D050D0">
        <w:rPr>
          <w:rFonts w:ascii="Times New Roman" w:hAnsi="Times New Roman" w:cs="Times New Roman"/>
        </w:rPr>
        <w:t xml:space="preserve">same </w:t>
      </w:r>
      <w:r>
        <w:rPr>
          <w:rFonts w:ascii="Times New Roman" w:hAnsi="Times New Roman" w:cs="Times New Roman"/>
        </w:rPr>
        <w:t xml:space="preserve">language </w:t>
      </w:r>
      <w:r w:rsidR="00214B43">
        <w:rPr>
          <w:rFonts w:ascii="Times New Roman" w:hAnsi="Times New Roman" w:cs="Times New Roman"/>
        </w:rPr>
        <w:t>they have used</w:t>
      </w:r>
      <w:r w:rsidR="00D050D0">
        <w:rPr>
          <w:rFonts w:ascii="Times New Roman" w:hAnsi="Times New Roman" w:cs="Times New Roman"/>
        </w:rPr>
        <w:t xml:space="preserve"> when they told you what was going on. </w:t>
      </w:r>
      <w:r>
        <w:rPr>
          <w:rFonts w:ascii="Times New Roman" w:hAnsi="Times New Roman" w:cs="Times New Roman"/>
        </w:rPr>
        <w:t xml:space="preserve">You are coming alongside your friend, </w:t>
      </w:r>
      <w:r w:rsidR="00D050D0">
        <w:rPr>
          <w:rFonts w:ascii="Times New Roman" w:hAnsi="Times New Roman" w:cs="Times New Roman"/>
        </w:rPr>
        <w:t xml:space="preserve">being their </w:t>
      </w:r>
      <w:r w:rsidR="00D050D0">
        <w:rPr>
          <w:rFonts w:ascii="Times New Roman" w:hAnsi="Times New Roman" w:cs="Times New Roman"/>
        </w:rPr>
        <w:lastRenderedPageBreak/>
        <w:t xml:space="preserve">advocate, </w:t>
      </w:r>
      <w:r w:rsidR="00722093">
        <w:rPr>
          <w:rFonts w:ascii="Times New Roman" w:hAnsi="Times New Roman" w:cs="Times New Roman"/>
        </w:rPr>
        <w:t>by voicing</w:t>
      </w:r>
      <w:r>
        <w:rPr>
          <w:rFonts w:ascii="Times New Roman" w:hAnsi="Times New Roman" w:cs="Times New Roman"/>
        </w:rPr>
        <w:t xml:space="preserve"> their concern</w:t>
      </w:r>
      <w:r w:rsidR="00722093">
        <w:rPr>
          <w:rFonts w:ascii="Times New Roman" w:hAnsi="Times New Roman" w:cs="Times New Roman"/>
        </w:rPr>
        <w:t xml:space="preserve"> in the language they have used</w:t>
      </w:r>
      <w:r>
        <w:rPr>
          <w:rFonts w:ascii="Times New Roman" w:hAnsi="Times New Roman" w:cs="Times New Roman"/>
        </w:rPr>
        <w:t xml:space="preserve">. Agree with them that something should be done to address this situation.  Suggest that </w:t>
      </w:r>
      <w:r w:rsidR="00D050D0">
        <w:rPr>
          <w:rFonts w:ascii="Times New Roman" w:hAnsi="Times New Roman" w:cs="Times New Roman"/>
        </w:rPr>
        <w:t>someone at</w:t>
      </w:r>
      <w:r>
        <w:rPr>
          <w:rFonts w:ascii="Times New Roman" w:hAnsi="Times New Roman" w:cs="Times New Roman"/>
        </w:rPr>
        <w:t xml:space="preserve"> the ER </w:t>
      </w:r>
      <w:r w:rsidR="00D050D0">
        <w:rPr>
          <w:rFonts w:ascii="Times New Roman" w:hAnsi="Times New Roman" w:cs="Times New Roman"/>
        </w:rPr>
        <w:t>might</w:t>
      </w:r>
      <w:r>
        <w:rPr>
          <w:rFonts w:ascii="Times New Roman" w:hAnsi="Times New Roman" w:cs="Times New Roman"/>
        </w:rPr>
        <w:t xml:space="preserve"> </w:t>
      </w:r>
      <w:r w:rsidR="00722093">
        <w:rPr>
          <w:rFonts w:ascii="Times New Roman" w:hAnsi="Times New Roman" w:cs="Times New Roman"/>
        </w:rPr>
        <w:t>recommend</w:t>
      </w:r>
      <w:r>
        <w:rPr>
          <w:rFonts w:ascii="Times New Roman" w:hAnsi="Times New Roman" w:cs="Times New Roman"/>
        </w:rPr>
        <w:t xml:space="preserve"> how to handle </w:t>
      </w:r>
      <w:r w:rsidR="00D050D0">
        <w:rPr>
          <w:rFonts w:ascii="Times New Roman" w:hAnsi="Times New Roman" w:cs="Times New Roman"/>
        </w:rPr>
        <w:t>situation</w:t>
      </w:r>
      <w:r>
        <w:rPr>
          <w:rFonts w:ascii="Times New Roman" w:hAnsi="Times New Roman" w:cs="Times New Roman"/>
        </w:rPr>
        <w:t xml:space="preserve">. Make sure that </w:t>
      </w:r>
      <w:r w:rsidR="00722093">
        <w:rPr>
          <w:rFonts w:ascii="Times New Roman" w:hAnsi="Times New Roman" w:cs="Times New Roman"/>
        </w:rPr>
        <w:t xml:space="preserve">your friend knows </w:t>
      </w:r>
      <w:r>
        <w:rPr>
          <w:rFonts w:ascii="Times New Roman" w:hAnsi="Times New Roman" w:cs="Times New Roman"/>
        </w:rPr>
        <w:t>you are on the same side</w:t>
      </w:r>
      <w:r w:rsidR="00722093">
        <w:rPr>
          <w:rFonts w:ascii="Times New Roman" w:hAnsi="Times New Roman" w:cs="Times New Roman"/>
        </w:rPr>
        <w:t xml:space="preserve">, </w:t>
      </w:r>
      <w:r w:rsidR="00D050D0">
        <w:rPr>
          <w:rFonts w:ascii="Times New Roman" w:hAnsi="Times New Roman" w:cs="Times New Roman"/>
        </w:rPr>
        <w:t xml:space="preserve">looking for the helpers, </w:t>
      </w:r>
      <w:r w:rsidR="00722093">
        <w:rPr>
          <w:rFonts w:ascii="Times New Roman" w:hAnsi="Times New Roman" w:cs="Times New Roman"/>
        </w:rPr>
        <w:t xml:space="preserve">wanting </w:t>
      </w:r>
      <w:r w:rsidR="00D050D0">
        <w:rPr>
          <w:rFonts w:ascii="Times New Roman" w:hAnsi="Times New Roman" w:cs="Times New Roman"/>
        </w:rPr>
        <w:t xml:space="preserve">only </w:t>
      </w:r>
      <w:r w:rsidR="00722093">
        <w:rPr>
          <w:rFonts w:ascii="Times New Roman" w:hAnsi="Times New Roman" w:cs="Times New Roman"/>
        </w:rPr>
        <w:t>what is best for your friend</w:t>
      </w:r>
      <w:r>
        <w:rPr>
          <w:rFonts w:ascii="Times New Roman" w:hAnsi="Times New Roman" w:cs="Times New Roman"/>
        </w:rPr>
        <w:t xml:space="preserve">. </w:t>
      </w:r>
      <w:r w:rsidR="00D050D0">
        <w:rPr>
          <w:rFonts w:ascii="Times New Roman" w:hAnsi="Times New Roman" w:cs="Times New Roman"/>
        </w:rPr>
        <w:t>Y</w:t>
      </w:r>
      <w:r>
        <w:rPr>
          <w:rFonts w:ascii="Times New Roman" w:hAnsi="Times New Roman" w:cs="Times New Roman"/>
        </w:rPr>
        <w:t xml:space="preserve">ou </w:t>
      </w:r>
      <w:r w:rsidR="00D050D0">
        <w:rPr>
          <w:rFonts w:ascii="Times New Roman" w:hAnsi="Times New Roman" w:cs="Times New Roman"/>
        </w:rPr>
        <w:t>propose</w:t>
      </w:r>
      <w:r>
        <w:rPr>
          <w:rFonts w:ascii="Times New Roman" w:hAnsi="Times New Roman" w:cs="Times New Roman"/>
        </w:rPr>
        <w:t xml:space="preserve"> going to the E</w:t>
      </w:r>
      <w:r w:rsidR="00214B43">
        <w:rPr>
          <w:rFonts w:ascii="Times New Roman" w:hAnsi="Times New Roman" w:cs="Times New Roman"/>
        </w:rPr>
        <w:t xml:space="preserve">R </w:t>
      </w:r>
      <w:r>
        <w:rPr>
          <w:rFonts w:ascii="Times New Roman" w:hAnsi="Times New Roman" w:cs="Times New Roman"/>
        </w:rPr>
        <w:t>for a consultation</w:t>
      </w:r>
      <w:r w:rsidR="00722093">
        <w:rPr>
          <w:rFonts w:ascii="Times New Roman" w:hAnsi="Times New Roman" w:cs="Times New Roman"/>
        </w:rPr>
        <w:t xml:space="preserve"> on the best way to stay safe.</w:t>
      </w:r>
      <w:r w:rsidR="00EF411E">
        <w:rPr>
          <w:rFonts w:ascii="Times New Roman" w:hAnsi="Times New Roman" w:cs="Times New Roman"/>
        </w:rPr>
        <w:t xml:space="preserve"> But if your friend refuses to go to the ER, say that you are committed to doing whatever is necessary to protect their well-being. If they are not willing to go with you to the ER, then you will have to call 911.  </w:t>
      </w:r>
    </w:p>
    <w:p w14:paraId="7390F769" w14:textId="77777777" w:rsidR="00EF411E" w:rsidRDefault="00EF411E" w:rsidP="00046804">
      <w:pPr>
        <w:spacing w:line="480" w:lineRule="auto"/>
        <w:contextualSpacing/>
        <w:rPr>
          <w:rFonts w:ascii="Times New Roman" w:hAnsi="Times New Roman" w:cs="Times New Roman"/>
        </w:rPr>
      </w:pPr>
    </w:p>
    <w:p w14:paraId="7F84A4B9" w14:textId="4A49DA7D" w:rsidR="005C56F1" w:rsidRDefault="00EF411E" w:rsidP="00046804">
      <w:pPr>
        <w:spacing w:line="480" w:lineRule="auto"/>
        <w:contextualSpacing/>
        <w:rPr>
          <w:rFonts w:ascii="Times New Roman" w:hAnsi="Times New Roman" w:cs="Times New Roman"/>
        </w:rPr>
      </w:pPr>
      <w:r>
        <w:rPr>
          <w:rFonts w:ascii="Times New Roman" w:hAnsi="Times New Roman" w:cs="Times New Roman"/>
        </w:rPr>
        <w:t xml:space="preserve">Of course, you don’t want to call 911. They will send the police, and it could get out of hand, especially is your friend is a male or person of color. </w:t>
      </w:r>
      <w:proofErr w:type="gramStart"/>
      <w:r>
        <w:rPr>
          <w:rFonts w:ascii="Times New Roman" w:hAnsi="Times New Roman" w:cs="Times New Roman"/>
        </w:rPr>
        <w:t>Unfortunately</w:t>
      </w:r>
      <w:proofErr w:type="gramEnd"/>
      <w:r>
        <w:rPr>
          <w:rFonts w:ascii="Times New Roman" w:hAnsi="Times New Roman" w:cs="Times New Roman"/>
        </w:rPr>
        <w:t xml:space="preserve"> many police are not well-trained in responding to psychological emergencies. So just keep talking to your friend, with the intention of “talking them down from the ledge,” as it were—making them feel soothed and comforted, that what you want to do is find them someone to talk to who will understand what is going on and be able to help them.</w:t>
      </w:r>
    </w:p>
    <w:p w14:paraId="1EB0465E" w14:textId="77777777" w:rsidR="005C56F1" w:rsidRDefault="005C56F1" w:rsidP="00046804">
      <w:pPr>
        <w:spacing w:line="480" w:lineRule="auto"/>
        <w:contextualSpacing/>
        <w:rPr>
          <w:rFonts w:ascii="Times New Roman" w:hAnsi="Times New Roman" w:cs="Times New Roman"/>
        </w:rPr>
      </w:pPr>
    </w:p>
    <w:p w14:paraId="1DE4BD7C" w14:textId="227C4EA5" w:rsidR="005C56F1" w:rsidRDefault="005C56F1" w:rsidP="00046804">
      <w:pPr>
        <w:spacing w:line="480" w:lineRule="auto"/>
        <w:contextualSpacing/>
        <w:rPr>
          <w:rFonts w:ascii="Times New Roman" w:hAnsi="Times New Roman" w:cs="Times New Roman"/>
        </w:rPr>
      </w:pPr>
      <w:r>
        <w:rPr>
          <w:rFonts w:ascii="Times New Roman" w:hAnsi="Times New Roman" w:cs="Times New Roman"/>
        </w:rPr>
        <w:t>In fact</w:t>
      </w:r>
      <w:r w:rsidR="00D050D0">
        <w:rPr>
          <w:rFonts w:ascii="Times New Roman" w:hAnsi="Times New Roman" w:cs="Times New Roman"/>
        </w:rPr>
        <w:t>,</w:t>
      </w:r>
      <w:r>
        <w:rPr>
          <w:rFonts w:ascii="Times New Roman" w:hAnsi="Times New Roman" w:cs="Times New Roman"/>
        </w:rPr>
        <w:t xml:space="preserve"> that’s true. </w:t>
      </w:r>
      <w:r w:rsidR="00EF411E">
        <w:rPr>
          <w:rFonts w:ascii="Times New Roman" w:hAnsi="Times New Roman" w:cs="Times New Roman"/>
        </w:rPr>
        <w:t>L</w:t>
      </w:r>
      <w:r>
        <w:rPr>
          <w:rFonts w:ascii="Times New Roman" w:hAnsi="Times New Roman" w:cs="Times New Roman"/>
        </w:rPr>
        <w:t>et your friend know that a) you hear them; b) you empathize; c) you are with them</w:t>
      </w:r>
      <w:r w:rsidR="00EF411E">
        <w:rPr>
          <w:rFonts w:ascii="Times New Roman" w:hAnsi="Times New Roman" w:cs="Times New Roman"/>
        </w:rPr>
        <w:t>…n</w:t>
      </w:r>
      <w:r w:rsidR="00EF411E" w:rsidRPr="00743B93">
        <w:rPr>
          <w:rFonts w:ascii="Times New Roman" w:hAnsi="Times New Roman" w:cs="Times New Roman"/>
        </w:rPr>
        <w:t>o matter what</w:t>
      </w:r>
      <w:r w:rsidR="00EF411E">
        <w:rPr>
          <w:rFonts w:ascii="Times New Roman" w:hAnsi="Times New Roman" w:cs="Times New Roman"/>
        </w:rPr>
        <w:t>.</w:t>
      </w:r>
      <w:r w:rsidR="00EF411E">
        <w:rPr>
          <w:rFonts w:ascii="Times New Roman" w:hAnsi="Times New Roman" w:cs="Times New Roman"/>
          <w:b/>
          <w:bCs/>
        </w:rPr>
        <w:t xml:space="preserve"> </w:t>
      </w:r>
      <w:r>
        <w:rPr>
          <w:rFonts w:ascii="Times New Roman" w:hAnsi="Times New Roman" w:cs="Times New Roman"/>
        </w:rPr>
        <w:t xml:space="preserve"> </w:t>
      </w:r>
      <w:r w:rsidR="00D050D0">
        <w:rPr>
          <w:rFonts w:ascii="Times New Roman" w:hAnsi="Times New Roman" w:cs="Times New Roman"/>
        </w:rPr>
        <w:t>When</w:t>
      </w:r>
      <w:r>
        <w:rPr>
          <w:rFonts w:ascii="Times New Roman" w:hAnsi="Times New Roman" w:cs="Times New Roman"/>
        </w:rPr>
        <w:t xml:space="preserve"> you know your friend perceives themselves to be in danger, their safety is your primary goal.  </w:t>
      </w:r>
      <w:r w:rsidR="00591DD8">
        <w:rPr>
          <w:rFonts w:ascii="Times New Roman" w:hAnsi="Times New Roman" w:cs="Times New Roman"/>
        </w:rPr>
        <w:t xml:space="preserve">You need them to trust you. In the lifeguard comparison, the lifeguard needs to quiet the drowning person, in order to get them to safety.  Be that calming presence for your friend. Remind them as often as needed, that you hear them, you feel for them and you are there for them.  Reassurance, acceptance and love can be </w:t>
      </w:r>
      <w:proofErr w:type="gramStart"/>
      <w:r w:rsidR="00591DD8">
        <w:rPr>
          <w:rFonts w:ascii="Times New Roman" w:hAnsi="Times New Roman" w:cs="Times New Roman"/>
        </w:rPr>
        <w:t>life-saving</w:t>
      </w:r>
      <w:proofErr w:type="gramEnd"/>
      <w:r w:rsidR="00591DD8">
        <w:rPr>
          <w:rFonts w:ascii="Times New Roman" w:hAnsi="Times New Roman" w:cs="Times New Roman"/>
        </w:rPr>
        <w:t xml:space="preserve">. </w:t>
      </w:r>
    </w:p>
    <w:p w14:paraId="20C285F6" w14:textId="6199F193" w:rsidR="004D0931" w:rsidRPr="00026C76" w:rsidRDefault="004D0931" w:rsidP="00046804">
      <w:pPr>
        <w:spacing w:line="480" w:lineRule="auto"/>
        <w:contextualSpacing/>
        <w:rPr>
          <w:rFonts w:ascii="Times New Roman" w:hAnsi="Times New Roman" w:cs="Times New Roman"/>
        </w:rPr>
      </w:pPr>
    </w:p>
    <w:p w14:paraId="33C105A7" w14:textId="7AE31D2C" w:rsidR="00884DDC" w:rsidRDefault="00BF0FE3" w:rsidP="00046804">
      <w:pPr>
        <w:spacing w:line="480" w:lineRule="auto"/>
        <w:contextualSpacing/>
        <w:rPr>
          <w:rFonts w:ascii="Times New Roman" w:hAnsi="Times New Roman" w:cs="Times New Roman"/>
        </w:rPr>
      </w:pPr>
      <w:r w:rsidRPr="00026C76">
        <w:rPr>
          <w:rFonts w:ascii="Times New Roman" w:hAnsi="Times New Roman" w:cs="Times New Roman"/>
        </w:rPr>
        <w:lastRenderedPageBreak/>
        <w:t>This is your truth.</w:t>
      </w:r>
      <w:r w:rsidR="00D800BC" w:rsidRPr="00026C76">
        <w:rPr>
          <w:rFonts w:ascii="Times New Roman" w:hAnsi="Times New Roman" w:cs="Times New Roman"/>
        </w:rPr>
        <w:t xml:space="preserve"> An intervention like this is a community effort, where one person brings another person onboard, thus strengthening the safely net around the person at risk.  You will be carrying the message, so do it powerfully.  </w:t>
      </w:r>
    </w:p>
    <w:p w14:paraId="725E3C8E" w14:textId="77777777" w:rsidR="00884DDC" w:rsidRDefault="00884DDC" w:rsidP="00046804">
      <w:pPr>
        <w:spacing w:line="480" w:lineRule="auto"/>
        <w:contextualSpacing/>
        <w:rPr>
          <w:rFonts w:ascii="Times New Roman" w:hAnsi="Times New Roman" w:cs="Times New Roman"/>
        </w:rPr>
      </w:pPr>
    </w:p>
    <w:p w14:paraId="130C5087" w14:textId="7E47D5B9" w:rsidR="00D800BC" w:rsidRPr="009C0583" w:rsidRDefault="00722093" w:rsidP="00046804">
      <w:pPr>
        <w:spacing w:line="480" w:lineRule="auto"/>
        <w:contextualSpacing/>
        <w:rPr>
          <w:rFonts w:ascii="Times New Roman" w:hAnsi="Times New Roman" w:cs="Times New Roman"/>
          <w:i/>
          <w:iCs/>
        </w:rPr>
      </w:pPr>
      <w:r>
        <w:rPr>
          <w:rFonts w:ascii="Times New Roman" w:hAnsi="Times New Roman" w:cs="Times New Roman"/>
        </w:rPr>
        <w:t>When you arrive at the ER</w:t>
      </w:r>
      <w:r w:rsidR="00704893">
        <w:rPr>
          <w:rFonts w:ascii="Times New Roman" w:hAnsi="Times New Roman" w:cs="Times New Roman"/>
        </w:rPr>
        <w:t>, two of you stay with your friend. One person speaks with the hospital staff</w:t>
      </w:r>
      <w:r w:rsidR="00D800BC" w:rsidRPr="00026C76">
        <w:rPr>
          <w:rFonts w:ascii="Times New Roman" w:hAnsi="Times New Roman" w:cs="Times New Roman"/>
        </w:rPr>
        <w:t xml:space="preserve">:  </w:t>
      </w:r>
      <w:r w:rsidR="00D800BC" w:rsidRPr="009C0583">
        <w:rPr>
          <w:rFonts w:ascii="Times New Roman" w:hAnsi="Times New Roman" w:cs="Times New Roman"/>
          <w:i/>
          <w:iCs/>
        </w:rPr>
        <w:t>We are concerned about our friend. They have been acting differently and expressing that “something is wrong.”</w:t>
      </w:r>
      <w:r w:rsidR="00591DD8">
        <w:rPr>
          <w:rFonts w:ascii="Times New Roman" w:hAnsi="Times New Roman" w:cs="Times New Roman"/>
          <w:i/>
          <w:iCs/>
        </w:rPr>
        <w:t xml:space="preserve"> </w:t>
      </w:r>
      <w:r w:rsidR="00591DD8">
        <w:rPr>
          <w:rFonts w:ascii="Times New Roman" w:hAnsi="Times New Roman" w:cs="Times New Roman"/>
        </w:rPr>
        <w:t xml:space="preserve">(List any ‘red flag” statements or behaviors that signal paranoia, delusion or the intent to self-harm.) </w:t>
      </w:r>
      <w:r w:rsidR="00D800BC" w:rsidRPr="009C0583">
        <w:rPr>
          <w:rFonts w:ascii="Times New Roman" w:hAnsi="Times New Roman" w:cs="Times New Roman"/>
          <w:i/>
          <w:iCs/>
        </w:rPr>
        <w:t xml:space="preserve"> We are so concerned that we</w:t>
      </w:r>
      <w:r w:rsidR="00406DDC">
        <w:rPr>
          <w:rFonts w:ascii="Times New Roman" w:hAnsi="Times New Roman" w:cs="Times New Roman"/>
          <w:i/>
          <w:iCs/>
        </w:rPr>
        <w:t xml:space="preserve"> do</w:t>
      </w:r>
      <w:r w:rsidR="00D800BC" w:rsidRPr="009C0583">
        <w:rPr>
          <w:rFonts w:ascii="Times New Roman" w:hAnsi="Times New Roman" w:cs="Times New Roman"/>
          <w:i/>
          <w:iCs/>
        </w:rPr>
        <w:t xml:space="preserve"> not let our friend go out alone, because we do not think our friend is safe. We believe our friend may be a danger to themselves, and we want our friend to be safe. C</w:t>
      </w:r>
      <w:r w:rsidR="00D050D0">
        <w:rPr>
          <w:rFonts w:ascii="Times New Roman" w:hAnsi="Times New Roman" w:cs="Times New Roman"/>
          <w:i/>
          <w:iCs/>
        </w:rPr>
        <w:t xml:space="preserve">an you help us help our </w:t>
      </w:r>
      <w:proofErr w:type="gramStart"/>
      <w:r w:rsidR="00D050D0">
        <w:rPr>
          <w:rFonts w:ascii="Times New Roman" w:hAnsi="Times New Roman" w:cs="Times New Roman"/>
          <w:i/>
          <w:iCs/>
        </w:rPr>
        <w:t>friend?</w:t>
      </w:r>
      <w:r w:rsidR="00D800BC" w:rsidRPr="009C0583">
        <w:rPr>
          <w:rFonts w:ascii="Times New Roman" w:hAnsi="Times New Roman" w:cs="Times New Roman"/>
          <w:i/>
          <w:iCs/>
        </w:rPr>
        <w:t>.</w:t>
      </w:r>
      <w:proofErr w:type="gramEnd"/>
    </w:p>
    <w:p w14:paraId="45E75902" w14:textId="574E88D4" w:rsidR="00D800BC" w:rsidRPr="00026C76" w:rsidRDefault="00D800BC" w:rsidP="00046804">
      <w:pPr>
        <w:spacing w:line="480" w:lineRule="auto"/>
        <w:contextualSpacing/>
        <w:rPr>
          <w:rFonts w:ascii="Times New Roman" w:hAnsi="Times New Roman" w:cs="Times New Roman"/>
        </w:rPr>
      </w:pPr>
    </w:p>
    <w:p w14:paraId="7AE40474" w14:textId="682913A2" w:rsidR="00D800BC" w:rsidRPr="00026C76" w:rsidRDefault="00D800BC" w:rsidP="00046804">
      <w:pPr>
        <w:spacing w:line="480" w:lineRule="auto"/>
        <w:contextualSpacing/>
        <w:rPr>
          <w:rFonts w:ascii="Times New Roman" w:hAnsi="Times New Roman" w:cs="Times New Roman"/>
        </w:rPr>
      </w:pPr>
      <w:r w:rsidRPr="00026C76">
        <w:rPr>
          <w:rFonts w:ascii="Times New Roman" w:hAnsi="Times New Roman" w:cs="Times New Roman"/>
        </w:rPr>
        <w:t xml:space="preserve">Your goal is to </w:t>
      </w:r>
      <w:r w:rsidR="009C0583">
        <w:rPr>
          <w:rFonts w:ascii="Times New Roman" w:hAnsi="Times New Roman" w:cs="Times New Roman"/>
        </w:rPr>
        <w:t>keep</w:t>
      </w:r>
      <w:r w:rsidRPr="00026C76">
        <w:rPr>
          <w:rFonts w:ascii="Times New Roman" w:hAnsi="Times New Roman" w:cs="Times New Roman"/>
        </w:rPr>
        <w:t xml:space="preserve"> your friend safe</w:t>
      </w:r>
      <w:r w:rsidR="008F4590" w:rsidRPr="00026C76">
        <w:rPr>
          <w:rFonts w:ascii="Times New Roman" w:hAnsi="Times New Roman" w:cs="Times New Roman"/>
        </w:rPr>
        <w:t xml:space="preserve">. </w:t>
      </w:r>
      <w:r w:rsidR="00D050D0">
        <w:rPr>
          <w:rFonts w:ascii="Times New Roman" w:hAnsi="Times New Roman" w:cs="Times New Roman"/>
        </w:rPr>
        <w:t>I</w:t>
      </w:r>
      <w:r w:rsidR="008F4590" w:rsidRPr="00026C76">
        <w:rPr>
          <w:rFonts w:ascii="Times New Roman" w:hAnsi="Times New Roman" w:cs="Times New Roman"/>
        </w:rPr>
        <w:t xml:space="preserve">n a hospital, </w:t>
      </w:r>
      <w:r w:rsidR="00D050D0">
        <w:rPr>
          <w:rFonts w:ascii="Times New Roman" w:hAnsi="Times New Roman" w:cs="Times New Roman"/>
        </w:rPr>
        <w:t>your friend</w:t>
      </w:r>
      <w:r w:rsidR="008F4590" w:rsidRPr="00026C76">
        <w:rPr>
          <w:rFonts w:ascii="Times New Roman" w:hAnsi="Times New Roman" w:cs="Times New Roman"/>
        </w:rPr>
        <w:t xml:space="preserve"> can be supervised, monitored, medicated and counselled.  As an ally and advocate, you </w:t>
      </w:r>
      <w:r w:rsidR="00D050D0">
        <w:rPr>
          <w:rFonts w:ascii="Times New Roman" w:hAnsi="Times New Roman" w:cs="Times New Roman"/>
        </w:rPr>
        <w:t xml:space="preserve">have </w:t>
      </w:r>
      <w:r w:rsidR="008F4590" w:rsidRPr="00026C76">
        <w:rPr>
          <w:rFonts w:ascii="Times New Roman" w:hAnsi="Times New Roman" w:cs="Times New Roman"/>
        </w:rPr>
        <w:t>recruit</w:t>
      </w:r>
      <w:r w:rsidR="00D050D0">
        <w:rPr>
          <w:rFonts w:ascii="Times New Roman" w:hAnsi="Times New Roman" w:cs="Times New Roman"/>
        </w:rPr>
        <w:t>ed</w:t>
      </w:r>
      <w:r w:rsidR="008F4590" w:rsidRPr="00026C76">
        <w:rPr>
          <w:rFonts w:ascii="Times New Roman" w:hAnsi="Times New Roman" w:cs="Times New Roman"/>
        </w:rPr>
        <w:t xml:space="preserve"> </w:t>
      </w:r>
      <w:r w:rsidR="00D050D0">
        <w:rPr>
          <w:rFonts w:ascii="Times New Roman" w:hAnsi="Times New Roman" w:cs="Times New Roman"/>
        </w:rPr>
        <w:t>a</w:t>
      </w:r>
      <w:r w:rsidR="008F4590" w:rsidRPr="00026C76">
        <w:rPr>
          <w:rFonts w:ascii="Times New Roman" w:hAnsi="Times New Roman" w:cs="Times New Roman"/>
        </w:rPr>
        <w:t xml:space="preserve"> support team</w:t>
      </w:r>
      <w:r w:rsidR="00D050D0">
        <w:rPr>
          <w:rFonts w:ascii="Times New Roman" w:hAnsi="Times New Roman" w:cs="Times New Roman"/>
        </w:rPr>
        <w:t xml:space="preserve"> of friends</w:t>
      </w:r>
      <w:r w:rsidR="008F4590" w:rsidRPr="00026C76">
        <w:rPr>
          <w:rFonts w:ascii="Times New Roman" w:hAnsi="Times New Roman" w:cs="Times New Roman"/>
        </w:rPr>
        <w:t>,</w:t>
      </w:r>
      <w:r w:rsidR="00704893">
        <w:rPr>
          <w:rFonts w:ascii="Times New Roman" w:hAnsi="Times New Roman" w:cs="Times New Roman"/>
        </w:rPr>
        <w:t xml:space="preserve"> </w:t>
      </w:r>
      <w:r w:rsidR="00D050D0">
        <w:rPr>
          <w:rFonts w:ascii="Times New Roman" w:hAnsi="Times New Roman" w:cs="Times New Roman"/>
        </w:rPr>
        <w:t xml:space="preserve">and now </w:t>
      </w:r>
      <w:r w:rsidR="00704893">
        <w:rPr>
          <w:rFonts w:ascii="Times New Roman" w:hAnsi="Times New Roman" w:cs="Times New Roman"/>
        </w:rPr>
        <w:t xml:space="preserve">will include hospital staff.  </w:t>
      </w:r>
      <w:r w:rsidR="00591DD8">
        <w:rPr>
          <w:rFonts w:ascii="Times New Roman" w:hAnsi="Times New Roman" w:cs="Times New Roman"/>
        </w:rPr>
        <w:t xml:space="preserve">Hospital staff have to be convinced to admit your friend. You will need to be that empowered advocate. You are that lifeguard, trying to save your friend’s life. That is the level of commitment you need, to powerfully convey your concern to hospital staff.  Here is where your persuasive skills pay off. </w:t>
      </w:r>
      <w:r w:rsidR="00704893">
        <w:rPr>
          <w:rFonts w:ascii="Times New Roman" w:hAnsi="Times New Roman" w:cs="Times New Roman"/>
        </w:rPr>
        <w:t>Once the staff sees the need your friend exhibits, they will communicate</w:t>
      </w:r>
      <w:r w:rsidR="008F4590" w:rsidRPr="00026C76">
        <w:rPr>
          <w:rFonts w:ascii="Times New Roman" w:hAnsi="Times New Roman" w:cs="Times New Roman"/>
        </w:rPr>
        <w:t xml:space="preserve"> </w:t>
      </w:r>
      <w:r w:rsidR="00704893">
        <w:rPr>
          <w:rFonts w:ascii="Times New Roman" w:hAnsi="Times New Roman" w:cs="Times New Roman"/>
        </w:rPr>
        <w:t>with the parents. Let the hospital do its job.</w:t>
      </w:r>
      <w:r w:rsidR="008F4590" w:rsidRPr="00026C76">
        <w:rPr>
          <w:rFonts w:ascii="Times New Roman" w:hAnsi="Times New Roman" w:cs="Times New Roman"/>
        </w:rPr>
        <w:t xml:space="preserve">  </w:t>
      </w:r>
      <w:r w:rsidR="00704893">
        <w:rPr>
          <w:rFonts w:ascii="Times New Roman" w:hAnsi="Times New Roman" w:cs="Times New Roman"/>
        </w:rPr>
        <w:t xml:space="preserve">The hospital can communicate a message the parents may not accept from the peers of their child. </w:t>
      </w:r>
    </w:p>
    <w:p w14:paraId="6BC0DA91" w14:textId="608DDD11" w:rsidR="008F4590" w:rsidRPr="00026C76" w:rsidRDefault="008F4590" w:rsidP="00046804">
      <w:pPr>
        <w:spacing w:line="480" w:lineRule="auto"/>
        <w:contextualSpacing/>
        <w:rPr>
          <w:rFonts w:ascii="Times New Roman" w:hAnsi="Times New Roman" w:cs="Times New Roman"/>
        </w:rPr>
      </w:pPr>
    </w:p>
    <w:p w14:paraId="3D66C0B3" w14:textId="36D2D975" w:rsidR="008F4590" w:rsidRPr="00026C76" w:rsidRDefault="00704893" w:rsidP="00046804">
      <w:pPr>
        <w:spacing w:line="480" w:lineRule="auto"/>
        <w:contextualSpacing/>
        <w:rPr>
          <w:rFonts w:ascii="Times New Roman" w:hAnsi="Times New Roman" w:cs="Times New Roman"/>
        </w:rPr>
      </w:pPr>
      <w:r>
        <w:rPr>
          <w:rFonts w:ascii="Times New Roman" w:hAnsi="Times New Roman" w:cs="Times New Roman"/>
        </w:rPr>
        <w:t>T</w:t>
      </w:r>
      <w:r w:rsidR="008F4590" w:rsidRPr="00026C76">
        <w:rPr>
          <w:rFonts w:ascii="Times New Roman" w:hAnsi="Times New Roman" w:cs="Times New Roman"/>
        </w:rPr>
        <w:t xml:space="preserve">his </w:t>
      </w:r>
      <w:r>
        <w:rPr>
          <w:rFonts w:ascii="Times New Roman" w:hAnsi="Times New Roman" w:cs="Times New Roman"/>
        </w:rPr>
        <w:t>suicide prevention strategy</w:t>
      </w:r>
      <w:r w:rsidR="00CB2168">
        <w:rPr>
          <w:rFonts w:ascii="Times New Roman" w:hAnsi="Times New Roman" w:cs="Times New Roman"/>
        </w:rPr>
        <w:t xml:space="preserve"> is the result of</w:t>
      </w:r>
      <w:r w:rsidR="008F4590" w:rsidRPr="00026C76">
        <w:rPr>
          <w:rFonts w:ascii="Times New Roman" w:hAnsi="Times New Roman" w:cs="Times New Roman"/>
        </w:rPr>
        <w:t xml:space="preserve"> years of </w:t>
      </w:r>
      <w:r w:rsidR="00CB2168">
        <w:rPr>
          <w:rFonts w:ascii="Times New Roman" w:hAnsi="Times New Roman" w:cs="Times New Roman"/>
        </w:rPr>
        <w:t xml:space="preserve">clinical </w:t>
      </w:r>
      <w:r w:rsidR="008F4590" w:rsidRPr="00026C76">
        <w:rPr>
          <w:rFonts w:ascii="Times New Roman" w:hAnsi="Times New Roman" w:cs="Times New Roman"/>
        </w:rPr>
        <w:t xml:space="preserve">experience </w:t>
      </w:r>
      <w:r w:rsidR="00CB2168">
        <w:rPr>
          <w:rFonts w:ascii="Times New Roman" w:hAnsi="Times New Roman" w:cs="Times New Roman"/>
        </w:rPr>
        <w:t>distilled into</w:t>
      </w:r>
      <w:r w:rsidR="008F4590" w:rsidRPr="00026C76">
        <w:rPr>
          <w:rFonts w:ascii="Times New Roman" w:hAnsi="Times New Roman" w:cs="Times New Roman"/>
        </w:rPr>
        <w:t xml:space="preserve"> a simple approach</w:t>
      </w:r>
      <w:r w:rsidR="00CB2168">
        <w:rPr>
          <w:rFonts w:ascii="Times New Roman" w:hAnsi="Times New Roman" w:cs="Times New Roman"/>
        </w:rPr>
        <w:t>. To summarize</w:t>
      </w:r>
      <w:r w:rsidR="008D3AE2">
        <w:rPr>
          <w:rFonts w:ascii="Times New Roman" w:hAnsi="Times New Roman" w:cs="Times New Roman"/>
        </w:rPr>
        <w:t xml:space="preserve"> the protocol</w:t>
      </w:r>
      <w:r w:rsidR="00D050D0">
        <w:rPr>
          <w:rFonts w:ascii="Times New Roman" w:hAnsi="Times New Roman" w:cs="Times New Roman"/>
        </w:rPr>
        <w:t>: F</w:t>
      </w:r>
      <w:r w:rsidR="008F4590" w:rsidRPr="00026C76">
        <w:rPr>
          <w:rFonts w:ascii="Times New Roman" w:hAnsi="Times New Roman" w:cs="Times New Roman"/>
        </w:rPr>
        <w:t>irst, listen</w:t>
      </w:r>
      <w:r w:rsidR="008D3AE2">
        <w:rPr>
          <w:rFonts w:ascii="Times New Roman" w:hAnsi="Times New Roman" w:cs="Times New Roman"/>
        </w:rPr>
        <w:t>, and ascertain the</w:t>
      </w:r>
      <w:r w:rsidR="00D050D0">
        <w:rPr>
          <w:rFonts w:ascii="Times New Roman" w:hAnsi="Times New Roman" w:cs="Times New Roman"/>
        </w:rPr>
        <w:t xml:space="preserve"> </w:t>
      </w:r>
      <w:r w:rsidR="008D3AE2">
        <w:rPr>
          <w:rFonts w:ascii="Times New Roman" w:hAnsi="Times New Roman" w:cs="Times New Roman"/>
        </w:rPr>
        <w:t>degree of risk</w:t>
      </w:r>
      <w:r w:rsidR="008F4590" w:rsidRPr="00026C76">
        <w:rPr>
          <w:rFonts w:ascii="Times New Roman" w:hAnsi="Times New Roman" w:cs="Times New Roman"/>
        </w:rPr>
        <w:t xml:space="preserve">.  Second, </w:t>
      </w:r>
      <w:r w:rsidR="008F4590" w:rsidRPr="00026C76">
        <w:rPr>
          <w:rFonts w:ascii="Times New Roman" w:hAnsi="Times New Roman" w:cs="Times New Roman"/>
        </w:rPr>
        <w:lastRenderedPageBreak/>
        <w:t>recruit a team</w:t>
      </w:r>
      <w:r w:rsidR="00CB2168">
        <w:rPr>
          <w:rFonts w:ascii="Times New Roman" w:hAnsi="Times New Roman" w:cs="Times New Roman"/>
        </w:rPr>
        <w:t xml:space="preserve"> of friends</w:t>
      </w:r>
      <w:r w:rsidR="008D3AE2">
        <w:rPr>
          <w:rFonts w:ascii="Times New Roman" w:hAnsi="Times New Roman" w:cs="Times New Roman"/>
        </w:rPr>
        <w:t xml:space="preserve"> to support and advocate</w:t>
      </w:r>
      <w:r w:rsidR="008F4590" w:rsidRPr="00026C76">
        <w:rPr>
          <w:rFonts w:ascii="Times New Roman" w:hAnsi="Times New Roman" w:cs="Times New Roman"/>
        </w:rPr>
        <w:t xml:space="preserve">. Third, </w:t>
      </w:r>
      <w:r w:rsidR="008D3AE2">
        <w:rPr>
          <w:rFonts w:ascii="Times New Roman" w:hAnsi="Times New Roman" w:cs="Times New Roman"/>
        </w:rPr>
        <w:t xml:space="preserve">take action to </w:t>
      </w:r>
      <w:r w:rsidR="008F4590" w:rsidRPr="00026C76">
        <w:rPr>
          <w:rFonts w:ascii="Times New Roman" w:hAnsi="Times New Roman" w:cs="Times New Roman"/>
        </w:rPr>
        <w:t>make sure your friend is safe</w:t>
      </w:r>
      <w:r w:rsidR="00CB2168">
        <w:rPr>
          <w:rFonts w:ascii="Times New Roman" w:hAnsi="Times New Roman" w:cs="Times New Roman"/>
        </w:rPr>
        <w:t xml:space="preserve"> by admit</w:t>
      </w:r>
      <w:r w:rsidR="00D050D0">
        <w:rPr>
          <w:rFonts w:ascii="Times New Roman" w:hAnsi="Times New Roman" w:cs="Times New Roman"/>
        </w:rPr>
        <w:t>ting</w:t>
      </w:r>
      <w:r w:rsidR="00CB2168">
        <w:rPr>
          <w:rFonts w:ascii="Times New Roman" w:hAnsi="Times New Roman" w:cs="Times New Roman"/>
        </w:rPr>
        <w:t xml:space="preserve"> them into a hospital </w:t>
      </w:r>
      <w:r w:rsidR="00D050D0">
        <w:rPr>
          <w:rFonts w:ascii="Times New Roman" w:hAnsi="Times New Roman" w:cs="Times New Roman"/>
        </w:rPr>
        <w:t xml:space="preserve">for treatment </w:t>
      </w:r>
      <w:r w:rsidR="00CB2168">
        <w:rPr>
          <w:rFonts w:ascii="Times New Roman" w:hAnsi="Times New Roman" w:cs="Times New Roman"/>
        </w:rPr>
        <w:t>through the ER</w:t>
      </w:r>
      <w:r w:rsidR="008F4590" w:rsidRPr="00026C76">
        <w:rPr>
          <w:rFonts w:ascii="Times New Roman" w:hAnsi="Times New Roman" w:cs="Times New Roman"/>
        </w:rPr>
        <w:t>.</w:t>
      </w:r>
    </w:p>
    <w:p w14:paraId="73E131AA" w14:textId="213B3085" w:rsidR="008F4590" w:rsidRPr="00026C76" w:rsidRDefault="008F4590" w:rsidP="00046804">
      <w:pPr>
        <w:spacing w:line="480" w:lineRule="auto"/>
        <w:contextualSpacing/>
        <w:rPr>
          <w:rFonts w:ascii="Times New Roman" w:hAnsi="Times New Roman" w:cs="Times New Roman"/>
        </w:rPr>
      </w:pPr>
    </w:p>
    <w:p w14:paraId="260BFD74" w14:textId="59D9E77D" w:rsidR="006503C0" w:rsidRDefault="008F4590" w:rsidP="00046804">
      <w:pPr>
        <w:spacing w:line="480" w:lineRule="auto"/>
        <w:contextualSpacing/>
        <w:rPr>
          <w:rFonts w:ascii="Times New Roman" w:hAnsi="Times New Roman" w:cs="Times New Roman"/>
        </w:rPr>
      </w:pPr>
      <w:r w:rsidRPr="00026C76">
        <w:rPr>
          <w:rFonts w:ascii="Times New Roman" w:hAnsi="Times New Roman" w:cs="Times New Roman"/>
        </w:rPr>
        <w:t>That’s the</w:t>
      </w:r>
      <w:r w:rsidR="009C0583">
        <w:rPr>
          <w:rFonts w:ascii="Times New Roman" w:hAnsi="Times New Roman" w:cs="Times New Roman"/>
        </w:rPr>
        <w:t xml:space="preserve"> 3-Step Suicide</w:t>
      </w:r>
      <w:r w:rsidRPr="00026C76">
        <w:rPr>
          <w:rFonts w:ascii="Times New Roman" w:hAnsi="Times New Roman" w:cs="Times New Roman"/>
        </w:rPr>
        <w:t xml:space="preserve"> </w:t>
      </w:r>
      <w:r w:rsidR="009C0583">
        <w:rPr>
          <w:rFonts w:ascii="Times New Roman" w:hAnsi="Times New Roman" w:cs="Times New Roman"/>
        </w:rPr>
        <w:t>P</w:t>
      </w:r>
      <w:r w:rsidRPr="00026C76">
        <w:rPr>
          <w:rFonts w:ascii="Times New Roman" w:hAnsi="Times New Roman" w:cs="Times New Roman"/>
        </w:rPr>
        <w:t>revention plan</w:t>
      </w:r>
      <w:r w:rsidR="00406DDC">
        <w:rPr>
          <w:rFonts w:ascii="Times New Roman" w:hAnsi="Times New Roman" w:cs="Times New Roman"/>
        </w:rPr>
        <w:t xml:space="preserve"> for Friends Helping Friends</w:t>
      </w:r>
      <w:r w:rsidR="00D050D0">
        <w:rPr>
          <w:rFonts w:ascii="Times New Roman" w:hAnsi="Times New Roman" w:cs="Times New Roman"/>
        </w:rPr>
        <w:t xml:space="preserve">. It will not mitigate our grief for having lost our loved one, but it may provide a rainbow of hope for </w:t>
      </w:r>
      <w:r w:rsidR="009E704F">
        <w:rPr>
          <w:rFonts w:ascii="Times New Roman" w:hAnsi="Times New Roman" w:cs="Times New Roman"/>
        </w:rPr>
        <w:t>the future, when we can help the next person help a friend to safety.</w:t>
      </w:r>
      <w:r w:rsidR="00591DD8">
        <w:rPr>
          <w:rFonts w:ascii="Times New Roman" w:hAnsi="Times New Roman" w:cs="Times New Roman"/>
        </w:rPr>
        <w:t xml:space="preserve">  It’s </w:t>
      </w:r>
      <w:r w:rsidR="006503C0">
        <w:rPr>
          <w:rFonts w:ascii="Times New Roman" w:hAnsi="Times New Roman" w:cs="Times New Roman"/>
        </w:rPr>
        <w:t>a lot of responsibility for roommates and friends. But you are the frontline of protection and love, and your actions can make a difference. You can save your friend’s life, by following your heart, and doing the next right thing.  It doesn’t matter how old you are or whether you think you can do it.  If you have even a mustard seed of faith in the power of friendship and love, that’s enough. You got this. May the spirit of love give you the courage to listen to your heart when you listen to your friend, and the wisdom to do the next right thing.  That sounds a little like a certain prayer well known in the recovery community:</w:t>
      </w:r>
    </w:p>
    <w:p w14:paraId="1F34AD09" w14:textId="6DF30891" w:rsidR="006503C0" w:rsidRDefault="006503C0" w:rsidP="006503C0">
      <w:pPr>
        <w:ind w:left="720"/>
        <w:contextualSpacing/>
        <w:rPr>
          <w:rFonts w:ascii="Times New Roman" w:hAnsi="Times New Roman" w:cs="Times New Roman"/>
          <w:i/>
          <w:iCs/>
        </w:rPr>
      </w:pPr>
      <w:r>
        <w:rPr>
          <w:rFonts w:ascii="Times New Roman" w:hAnsi="Times New Roman" w:cs="Times New Roman"/>
          <w:i/>
          <w:iCs/>
        </w:rPr>
        <w:t>God grant me the serenity to accept the things I cannot change,</w:t>
      </w:r>
    </w:p>
    <w:p w14:paraId="1F9C8EBA" w14:textId="093D1EA9" w:rsidR="006503C0" w:rsidRDefault="006503C0" w:rsidP="006503C0">
      <w:pPr>
        <w:ind w:left="720"/>
        <w:contextualSpacing/>
        <w:rPr>
          <w:rFonts w:ascii="Times New Roman" w:hAnsi="Times New Roman" w:cs="Times New Roman"/>
          <w:i/>
          <w:iCs/>
        </w:rPr>
      </w:pPr>
      <w:r>
        <w:rPr>
          <w:rFonts w:ascii="Times New Roman" w:hAnsi="Times New Roman" w:cs="Times New Roman"/>
          <w:i/>
          <w:iCs/>
        </w:rPr>
        <w:t>Courage to change the things I can;</w:t>
      </w:r>
    </w:p>
    <w:p w14:paraId="08CDEB9A" w14:textId="2F50D1B8" w:rsidR="006503C0" w:rsidRDefault="006503C0" w:rsidP="006503C0">
      <w:pPr>
        <w:ind w:left="720"/>
        <w:contextualSpacing/>
        <w:rPr>
          <w:rFonts w:ascii="Times New Roman" w:hAnsi="Times New Roman" w:cs="Times New Roman"/>
          <w:i/>
          <w:iCs/>
        </w:rPr>
      </w:pPr>
      <w:r>
        <w:rPr>
          <w:rFonts w:ascii="Times New Roman" w:hAnsi="Times New Roman" w:cs="Times New Roman"/>
          <w:i/>
          <w:iCs/>
        </w:rPr>
        <w:t>And the wisdom to know the difference.</w:t>
      </w:r>
      <w:r>
        <w:rPr>
          <w:rStyle w:val="FootnoteReference"/>
          <w:rFonts w:ascii="Times New Roman" w:hAnsi="Times New Roman" w:cs="Times New Roman"/>
          <w:i/>
          <w:iCs/>
        </w:rPr>
        <w:footnoteReference w:id="17"/>
      </w:r>
    </w:p>
    <w:p w14:paraId="4A8A45AD" w14:textId="359FE2C7" w:rsidR="00654EB2" w:rsidRDefault="00654EB2" w:rsidP="006503C0">
      <w:pPr>
        <w:ind w:left="720"/>
        <w:contextualSpacing/>
        <w:rPr>
          <w:rFonts w:ascii="Times New Roman" w:hAnsi="Times New Roman" w:cs="Times New Roman"/>
          <w:i/>
          <w:iCs/>
        </w:rPr>
      </w:pPr>
    </w:p>
    <w:p w14:paraId="2AEA9CFA" w14:textId="77777777" w:rsidR="00B42786" w:rsidRDefault="00B42786" w:rsidP="00654EB2">
      <w:pPr>
        <w:spacing w:line="480" w:lineRule="auto"/>
        <w:contextualSpacing/>
        <w:rPr>
          <w:rFonts w:ascii="Times New Roman" w:hAnsi="Times New Roman" w:cs="Times New Roman"/>
        </w:rPr>
      </w:pPr>
    </w:p>
    <w:p w14:paraId="51CBB978" w14:textId="72196CD8" w:rsidR="00654EB2" w:rsidRDefault="00654EB2" w:rsidP="00654EB2">
      <w:pPr>
        <w:spacing w:line="480" w:lineRule="auto"/>
        <w:contextualSpacing/>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as a therapist who </w:t>
      </w:r>
      <w:r w:rsidR="00B42786">
        <w:rPr>
          <w:rFonts w:ascii="Times New Roman" w:hAnsi="Times New Roman" w:cs="Times New Roman"/>
        </w:rPr>
        <w:t>started out as</w:t>
      </w:r>
      <w:r>
        <w:rPr>
          <w:rFonts w:ascii="Times New Roman" w:hAnsi="Times New Roman" w:cs="Times New Roman"/>
        </w:rPr>
        <w:t xml:space="preserve"> an adolescent at risk, let me leave you with a story.  When I was 20 and </w:t>
      </w:r>
      <w:r w:rsidR="00B42786">
        <w:rPr>
          <w:rFonts w:ascii="Times New Roman" w:hAnsi="Times New Roman" w:cs="Times New Roman"/>
        </w:rPr>
        <w:t xml:space="preserve">still </w:t>
      </w:r>
      <w:r>
        <w:rPr>
          <w:rFonts w:ascii="Times New Roman" w:hAnsi="Times New Roman" w:cs="Times New Roman"/>
        </w:rPr>
        <w:t xml:space="preserve">trying to solve my problems with alcohol and weed, one night I decided to go down to the bay and end it all by drowning myself.  I was in over my head, when I heard laughter on the beach. It was a bunch of kids, sitting around a campfire on the beach.  I thought “I can’t do this to them.”  </w:t>
      </w:r>
      <w:r w:rsidR="00B42786">
        <w:rPr>
          <w:rFonts w:ascii="Times New Roman" w:hAnsi="Times New Roman" w:cs="Times New Roman"/>
        </w:rPr>
        <w:t xml:space="preserve">I imagined them having to rescue me, or how awful it would be for them to see someone drown.  I couldn’t do it to them. </w:t>
      </w:r>
      <w:proofErr w:type="gramStart"/>
      <w:r>
        <w:rPr>
          <w:rFonts w:ascii="Times New Roman" w:hAnsi="Times New Roman" w:cs="Times New Roman"/>
        </w:rPr>
        <w:t>So</w:t>
      </w:r>
      <w:proofErr w:type="gramEnd"/>
      <w:r>
        <w:rPr>
          <w:rFonts w:ascii="Times New Roman" w:hAnsi="Times New Roman" w:cs="Times New Roman"/>
        </w:rPr>
        <w:t xml:space="preserve"> I turned around</w:t>
      </w:r>
      <w:r w:rsidR="00B42786">
        <w:rPr>
          <w:rFonts w:ascii="Times New Roman" w:hAnsi="Times New Roman" w:cs="Times New Roman"/>
        </w:rPr>
        <w:t xml:space="preserve">, walked out of the </w:t>
      </w:r>
      <w:r w:rsidR="00B42786">
        <w:rPr>
          <w:rFonts w:ascii="Times New Roman" w:hAnsi="Times New Roman" w:cs="Times New Roman"/>
        </w:rPr>
        <w:lastRenderedPageBreak/>
        <w:t>water</w:t>
      </w:r>
      <w:r>
        <w:rPr>
          <w:rFonts w:ascii="Times New Roman" w:hAnsi="Times New Roman" w:cs="Times New Roman"/>
        </w:rPr>
        <w:t xml:space="preserve"> and went back home.  Those kids saved my </w:t>
      </w:r>
      <w:proofErr w:type="gramStart"/>
      <w:r>
        <w:rPr>
          <w:rFonts w:ascii="Times New Roman" w:hAnsi="Times New Roman" w:cs="Times New Roman"/>
        </w:rPr>
        <w:t>life, and</w:t>
      </w:r>
      <w:proofErr w:type="gramEnd"/>
      <w:r>
        <w:rPr>
          <w:rFonts w:ascii="Times New Roman" w:hAnsi="Times New Roman" w:cs="Times New Roman"/>
        </w:rPr>
        <w:t xml:space="preserve"> didn’t even know it.  </w:t>
      </w:r>
      <w:r w:rsidR="00B42786">
        <w:rPr>
          <w:rFonts w:ascii="Times New Roman" w:hAnsi="Times New Roman" w:cs="Times New Roman"/>
        </w:rPr>
        <w:t xml:space="preserve">Kids no older than you.  You have more power than you know to make a difference for </w:t>
      </w:r>
      <w:r w:rsidR="00B85A96">
        <w:rPr>
          <w:rFonts w:ascii="Times New Roman" w:hAnsi="Times New Roman" w:cs="Times New Roman"/>
        </w:rPr>
        <w:t>your friend</w:t>
      </w:r>
      <w:r w:rsidR="00B42786">
        <w:rPr>
          <w:rFonts w:ascii="Times New Roman" w:hAnsi="Times New Roman" w:cs="Times New Roman"/>
        </w:rPr>
        <w:t>. Those kids didn’t even know me.  But you do know your friend. And</w:t>
      </w:r>
      <w:r>
        <w:rPr>
          <w:rFonts w:ascii="Times New Roman" w:hAnsi="Times New Roman" w:cs="Times New Roman"/>
        </w:rPr>
        <w:t xml:space="preserve"> you can make a difference, just by doing the next right thing.</w:t>
      </w:r>
    </w:p>
    <w:p w14:paraId="0B8E5364" w14:textId="72F96C4A" w:rsidR="009E704F" w:rsidRDefault="009E704F" w:rsidP="00534816">
      <w:pPr>
        <w:ind w:left="720"/>
        <w:contextualSpacing/>
        <w:rPr>
          <w:rFonts w:ascii="Times New Roman" w:hAnsi="Times New Roman" w:cs="Times New Roman"/>
        </w:rPr>
      </w:pPr>
    </w:p>
    <w:p w14:paraId="76C11F20" w14:textId="7A39E08C" w:rsidR="008F4590" w:rsidRPr="00026C76" w:rsidRDefault="009E704F" w:rsidP="009E704F">
      <w:pPr>
        <w:spacing w:line="480" w:lineRule="auto"/>
        <w:contextualSpacing/>
        <w:jc w:val="center"/>
        <w:rPr>
          <w:rFonts w:ascii="Times New Roman" w:hAnsi="Times New Roman" w:cs="Times New Roman"/>
        </w:rPr>
      </w:pPr>
      <w:r>
        <w:rPr>
          <w:rFonts w:ascii="Times New Roman" w:hAnsi="Times New Roman" w:cs="Times New Roman"/>
        </w:rPr>
        <w:t>#  #  #  #  #</w:t>
      </w:r>
    </w:p>
    <w:p w14:paraId="17A14969" w14:textId="77777777" w:rsidR="00D800BC" w:rsidRPr="00026C76" w:rsidRDefault="00D800BC" w:rsidP="00046804">
      <w:pPr>
        <w:spacing w:line="480" w:lineRule="auto"/>
        <w:contextualSpacing/>
        <w:rPr>
          <w:rFonts w:ascii="Times New Roman" w:hAnsi="Times New Roman" w:cs="Times New Roman"/>
        </w:rPr>
      </w:pPr>
    </w:p>
    <w:p w14:paraId="45DEEF01" w14:textId="77777777" w:rsidR="005C4C17" w:rsidRPr="00026C76" w:rsidRDefault="005C4C17" w:rsidP="00046804">
      <w:pPr>
        <w:spacing w:line="480" w:lineRule="auto"/>
        <w:contextualSpacing/>
        <w:rPr>
          <w:rFonts w:ascii="Times New Roman" w:hAnsi="Times New Roman" w:cs="Times New Roman"/>
        </w:rPr>
      </w:pPr>
    </w:p>
    <w:sectPr w:rsidR="005C4C17" w:rsidRPr="00026C76" w:rsidSect="00AD057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715D" w14:textId="77777777" w:rsidR="001110E6" w:rsidRDefault="001110E6" w:rsidP="00026C76">
      <w:r>
        <w:separator/>
      </w:r>
    </w:p>
  </w:endnote>
  <w:endnote w:type="continuationSeparator" w:id="0">
    <w:p w14:paraId="32C88271" w14:textId="77777777" w:rsidR="001110E6" w:rsidRDefault="001110E6" w:rsidP="0002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9901772"/>
      <w:docPartObj>
        <w:docPartGallery w:val="Page Numbers (Bottom of Page)"/>
        <w:docPartUnique/>
      </w:docPartObj>
    </w:sdtPr>
    <w:sdtContent>
      <w:p w14:paraId="0B427704" w14:textId="195476CA" w:rsidR="003E39F3" w:rsidRDefault="003E39F3" w:rsidP="00225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B5A43" w14:textId="77777777" w:rsidR="003E39F3" w:rsidRDefault="003E39F3" w:rsidP="00026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092902"/>
      <w:docPartObj>
        <w:docPartGallery w:val="Page Numbers (Bottom of Page)"/>
        <w:docPartUnique/>
      </w:docPartObj>
    </w:sdtPr>
    <w:sdtContent>
      <w:p w14:paraId="7999A38F" w14:textId="5FAC2F76" w:rsidR="003E39F3" w:rsidRDefault="003E39F3" w:rsidP="00225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85D06D" w14:textId="77777777" w:rsidR="003E39F3" w:rsidRDefault="003E39F3" w:rsidP="00026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48EC" w14:textId="77777777" w:rsidR="001110E6" w:rsidRDefault="001110E6" w:rsidP="00026C76">
      <w:r>
        <w:separator/>
      </w:r>
    </w:p>
  </w:footnote>
  <w:footnote w:type="continuationSeparator" w:id="0">
    <w:p w14:paraId="08BED961" w14:textId="77777777" w:rsidR="001110E6" w:rsidRDefault="001110E6" w:rsidP="00026C76">
      <w:r>
        <w:continuationSeparator/>
      </w:r>
    </w:p>
  </w:footnote>
  <w:footnote w:id="1">
    <w:p w14:paraId="51C4BB76" w14:textId="51E4B24F" w:rsidR="003E39F3" w:rsidRDefault="003E39F3">
      <w:pPr>
        <w:pStyle w:val="FootnoteText"/>
      </w:pPr>
      <w:r>
        <w:rPr>
          <w:rStyle w:val="FootnoteReference"/>
        </w:rPr>
        <w:footnoteRef/>
      </w:r>
      <w:r>
        <w:t xml:space="preserve"> National Institute of Mental Health (NIMH)</w:t>
      </w:r>
    </w:p>
  </w:footnote>
  <w:footnote w:id="2">
    <w:p w14:paraId="71EE0E05" w14:textId="43AD17FF" w:rsidR="003E39F3" w:rsidRDefault="003E39F3">
      <w:pPr>
        <w:pStyle w:val="FootnoteText"/>
      </w:pPr>
      <w:r>
        <w:rPr>
          <w:rStyle w:val="FootnoteReference"/>
        </w:rPr>
        <w:footnoteRef/>
      </w:r>
      <w:r>
        <w:t xml:space="preserve"> National Alliance on Mental Illness (NAMI)</w:t>
      </w:r>
    </w:p>
  </w:footnote>
  <w:footnote w:id="3">
    <w:p w14:paraId="7490935A" w14:textId="77777777" w:rsidR="003E39F3" w:rsidRDefault="003E39F3" w:rsidP="00970D35">
      <w:pPr>
        <w:pStyle w:val="FootnoteText"/>
      </w:pPr>
      <w:r>
        <w:rPr>
          <w:rStyle w:val="FootnoteReference"/>
        </w:rPr>
        <w:footnoteRef/>
      </w:r>
      <w:r>
        <w:t xml:space="preserve"> Berger, Roni. Post-Traumatic Growth.</w:t>
      </w:r>
    </w:p>
  </w:footnote>
  <w:footnote w:id="4">
    <w:p w14:paraId="73F7293E" w14:textId="290962C8" w:rsidR="003E39F3" w:rsidRDefault="003E39F3">
      <w:pPr>
        <w:pStyle w:val="FootnoteText"/>
      </w:pPr>
      <w:r>
        <w:rPr>
          <w:rStyle w:val="FootnoteReference"/>
        </w:rPr>
        <w:footnoteRef/>
      </w:r>
      <w:r>
        <w:t xml:space="preserve"> For gender, I will use “they” and “theirs.”</w:t>
      </w:r>
    </w:p>
  </w:footnote>
  <w:footnote w:id="5">
    <w:p w14:paraId="298BBF2B" w14:textId="498D518D" w:rsidR="003E39F3" w:rsidRDefault="003E39F3">
      <w:pPr>
        <w:pStyle w:val="FootnoteText"/>
      </w:pPr>
      <w:r>
        <w:rPr>
          <w:rStyle w:val="FootnoteReference"/>
        </w:rPr>
        <w:footnoteRef/>
      </w:r>
      <w:r>
        <w:t xml:space="preserve"> Reflective listening is a technique of Motivational </w:t>
      </w:r>
      <w:proofErr w:type="gramStart"/>
      <w:r>
        <w:t>interviewing, and</w:t>
      </w:r>
      <w:proofErr w:type="gramEnd"/>
      <w:r>
        <w:t xml:space="preserve"> is widely used as a listening skill.</w:t>
      </w:r>
    </w:p>
  </w:footnote>
  <w:footnote w:id="6">
    <w:p w14:paraId="1C28AF94" w14:textId="0E267008" w:rsidR="003E39F3" w:rsidRDefault="003E39F3">
      <w:pPr>
        <w:pStyle w:val="FootnoteText"/>
      </w:pPr>
      <w:r>
        <w:rPr>
          <w:rStyle w:val="FootnoteReference"/>
        </w:rPr>
        <w:footnoteRef/>
      </w:r>
      <w:r>
        <w:rPr>
          <w:rStyle w:val="FootnoteReference"/>
        </w:rPr>
        <w:footnoteRef/>
      </w:r>
      <w:r>
        <w:t xml:space="preserve"> Yet. </w:t>
      </w:r>
      <w:r>
        <w:sym w:font="Wingdings" w:char="F04A"/>
      </w:r>
    </w:p>
  </w:footnote>
  <w:footnote w:id="7">
    <w:p w14:paraId="609DC34E" w14:textId="4EB1A7A8" w:rsidR="003E39F3" w:rsidRDefault="003E39F3">
      <w:pPr>
        <w:pStyle w:val="FootnoteText"/>
      </w:pPr>
      <w:r>
        <w:rPr>
          <w:rStyle w:val="FootnoteReference"/>
        </w:rPr>
        <w:footnoteRef/>
      </w:r>
      <w:r>
        <w:t xml:space="preserve"> The kind of helper Mr. Rogers had in mind when he advised children in scary circumstances to “look for the helpers.”</w:t>
      </w:r>
    </w:p>
  </w:footnote>
  <w:footnote w:id="8">
    <w:p w14:paraId="304D37A0" w14:textId="7F51C7F2" w:rsidR="003E39F3" w:rsidRDefault="003E39F3">
      <w:pPr>
        <w:pStyle w:val="FootnoteText"/>
      </w:pPr>
      <w:r>
        <w:rPr>
          <w:rStyle w:val="FootnoteReference"/>
        </w:rPr>
        <w:footnoteRef/>
      </w:r>
      <w:r>
        <w:t xml:space="preserve"> As Dr. Spock famously reassured new mothers, in </w:t>
      </w:r>
      <w:r w:rsidRPr="001C3810">
        <w:rPr>
          <w:u w:val="single"/>
        </w:rPr>
        <w:t>Baby and Child Care</w:t>
      </w:r>
      <w:r>
        <w:t>.</w:t>
      </w:r>
    </w:p>
  </w:footnote>
  <w:footnote w:id="9">
    <w:p w14:paraId="4F5BA19A" w14:textId="15BC5DA5" w:rsidR="003E39F3" w:rsidRDefault="003E39F3">
      <w:pPr>
        <w:pStyle w:val="FootnoteText"/>
      </w:pPr>
      <w:r>
        <w:rPr>
          <w:rStyle w:val="FootnoteReference"/>
        </w:rPr>
        <w:footnoteRef/>
      </w:r>
      <w:r>
        <w:t xml:space="preserve"> To quote Bob Dylan, approximately.</w:t>
      </w:r>
    </w:p>
  </w:footnote>
  <w:footnote w:id="10">
    <w:p w14:paraId="26300561" w14:textId="4BC510E1" w:rsidR="00384AE0" w:rsidRDefault="00384AE0">
      <w:pPr>
        <w:pStyle w:val="FootnoteText"/>
      </w:pPr>
      <w:r>
        <w:rPr>
          <w:rStyle w:val="FootnoteReference"/>
        </w:rPr>
        <w:footnoteRef/>
      </w:r>
      <w:r>
        <w:t xml:space="preserve"> That’s how it’s described in recovery groups and treatment programs.</w:t>
      </w:r>
    </w:p>
  </w:footnote>
  <w:footnote w:id="11">
    <w:p w14:paraId="6F0324BE" w14:textId="5C66CB8C" w:rsidR="00384AE0" w:rsidRDefault="00384AE0">
      <w:pPr>
        <w:pStyle w:val="FootnoteText"/>
      </w:pPr>
      <w:r>
        <w:rPr>
          <w:rStyle w:val="FootnoteReference"/>
        </w:rPr>
        <w:footnoteRef/>
      </w:r>
      <w:r>
        <w:t xml:space="preserve"> If it seems that your friend is in immediate danger, of course you should call 911. The situation I am addressing is based on the assumption that you do have time to develop a safety plan. Your friend is contemplating, but not yet “acting.” If your friend is acting out, of course call 911. But explain to your friend you are doing is because you care and are concerned about their safety. </w:t>
      </w:r>
    </w:p>
  </w:footnote>
  <w:footnote w:id="12">
    <w:p w14:paraId="156F55B9" w14:textId="6538800F" w:rsidR="003E39F3" w:rsidRDefault="003E39F3">
      <w:pPr>
        <w:pStyle w:val="FootnoteText"/>
      </w:pPr>
      <w:r>
        <w:rPr>
          <w:rStyle w:val="FootnoteReference"/>
        </w:rPr>
        <w:footnoteRef/>
      </w:r>
      <w:r>
        <w:t xml:space="preserve"> Think of it as a rescue situation, which is what it is. Suicide prevention is a life and death situation. If you were drowning, you wouldn’t want the lifeguard getting hysterical, would you?  Do what real therapists do: handle the situation, then deal with your feelings later, in therapy. (</w:t>
      </w:r>
      <w:proofErr w:type="gramStart"/>
      <w:r>
        <w:t>Oh</w:t>
      </w:r>
      <w:proofErr w:type="gramEnd"/>
      <w:r>
        <w:t xml:space="preserve"> hell yes, real therapists have therapists, too!)</w:t>
      </w:r>
    </w:p>
  </w:footnote>
  <w:footnote w:id="13">
    <w:p w14:paraId="6B337FE1" w14:textId="02E9F0EA" w:rsidR="003E39F3" w:rsidRDefault="003E39F3">
      <w:pPr>
        <w:pStyle w:val="FootnoteText"/>
      </w:pPr>
      <w:r>
        <w:rPr>
          <w:rStyle w:val="FootnoteReference"/>
        </w:rPr>
        <w:footnoteRef/>
      </w:r>
      <w:r>
        <w:t xml:space="preserve"> Don’t do anything without letting your friend know you are doing it. Remember, your friend is probably paranoid. And there’s nothing worse for a person with paranoia than someone actually doing something behind their back. It literally validates all their worst fears.</w:t>
      </w:r>
    </w:p>
  </w:footnote>
  <w:footnote w:id="14">
    <w:p w14:paraId="6D560297" w14:textId="02656219" w:rsidR="00EF411E" w:rsidRDefault="00EF411E">
      <w:pPr>
        <w:pStyle w:val="FootnoteText"/>
      </w:pPr>
      <w:r>
        <w:rPr>
          <w:rStyle w:val="FootnoteReference"/>
        </w:rPr>
        <w:footnoteRef/>
      </w:r>
      <w:r>
        <w:t xml:space="preserve"> Sadly, hearing it from the ER or the hospital may be a more effective ‘wake-up” call for the parents than hearing it from their child’s friends, whose concerns can be minimized or downplayed by parents in denial or fear. </w:t>
      </w:r>
    </w:p>
  </w:footnote>
  <w:footnote w:id="15">
    <w:p w14:paraId="249AA761" w14:textId="4B2F8A42" w:rsidR="003E39F3" w:rsidRDefault="003E39F3">
      <w:pPr>
        <w:pStyle w:val="FootnoteText"/>
      </w:pPr>
      <w:r>
        <w:rPr>
          <w:rStyle w:val="FootnoteReference"/>
        </w:rPr>
        <w:footnoteRef/>
      </w:r>
      <w:r>
        <w:t xml:space="preserve"> No offense, parents, but if your kid is in college, you have no way of knowing what’s happening on a daily basis.</w:t>
      </w:r>
    </w:p>
  </w:footnote>
  <w:footnote w:id="16">
    <w:p w14:paraId="7F8BE93E" w14:textId="167D6C99" w:rsidR="003E39F3" w:rsidRDefault="003E39F3">
      <w:pPr>
        <w:pStyle w:val="FootnoteText"/>
      </w:pPr>
      <w:r>
        <w:rPr>
          <w:rStyle w:val="FootnoteReference"/>
        </w:rPr>
        <w:footnoteRef/>
      </w:r>
      <w:r>
        <w:t xml:space="preserve"> “the inability to maintain defense mechanisms in response to stress, resulting in personality disturbance of psychological imbalance, leading to an exacerbation of pathologic behavior, see Nervous Breakdown. “(The American Heritage Medical Dictionary, Houghton Mifflin Company, 2007.) Also known as losing it, or going off the rails, etc.</w:t>
      </w:r>
    </w:p>
  </w:footnote>
  <w:footnote w:id="17">
    <w:p w14:paraId="5E85C356" w14:textId="2DE7C3D7" w:rsidR="006503C0" w:rsidRDefault="006503C0">
      <w:pPr>
        <w:pStyle w:val="FootnoteText"/>
      </w:pPr>
      <w:r>
        <w:rPr>
          <w:rStyle w:val="FootnoteReference"/>
        </w:rPr>
        <w:footnoteRef/>
      </w:r>
      <w:r>
        <w:t xml:space="preserve"> The Serenity Prayer, written by theologian Reinhold Niebuhr, is</w:t>
      </w:r>
      <w:r w:rsidR="00654EB2">
        <w:t xml:space="preserve"> one of the great resources of the 12 Step recovery programs, and is used by people worldwide, for a simple reason. It works.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7841"/>
    <w:multiLevelType w:val="hybridMultilevel"/>
    <w:tmpl w:val="C1F45968"/>
    <w:lvl w:ilvl="0" w:tplc="46C6A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841B6"/>
    <w:multiLevelType w:val="hybridMultilevel"/>
    <w:tmpl w:val="C11C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3CE2"/>
    <w:multiLevelType w:val="hybridMultilevel"/>
    <w:tmpl w:val="832E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70EC6"/>
    <w:multiLevelType w:val="hybridMultilevel"/>
    <w:tmpl w:val="6BF4D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89"/>
    <w:rsid w:val="00022E49"/>
    <w:rsid w:val="00026C76"/>
    <w:rsid w:val="00030EA3"/>
    <w:rsid w:val="000320A6"/>
    <w:rsid w:val="00045795"/>
    <w:rsid w:val="00046804"/>
    <w:rsid w:val="000C1F8F"/>
    <w:rsid w:val="000D0D93"/>
    <w:rsid w:val="000D71FF"/>
    <w:rsid w:val="001110E6"/>
    <w:rsid w:val="00117668"/>
    <w:rsid w:val="00147BA8"/>
    <w:rsid w:val="001510FE"/>
    <w:rsid w:val="00162265"/>
    <w:rsid w:val="00172911"/>
    <w:rsid w:val="001839F0"/>
    <w:rsid w:val="00191EB1"/>
    <w:rsid w:val="001C1E7A"/>
    <w:rsid w:val="001C3810"/>
    <w:rsid w:val="001E6DC7"/>
    <w:rsid w:val="001F2805"/>
    <w:rsid w:val="001F2B66"/>
    <w:rsid w:val="00210AC1"/>
    <w:rsid w:val="00214B43"/>
    <w:rsid w:val="002251D4"/>
    <w:rsid w:val="00234F38"/>
    <w:rsid w:val="002862C2"/>
    <w:rsid w:val="00295C78"/>
    <w:rsid w:val="002966B4"/>
    <w:rsid w:val="002B538D"/>
    <w:rsid w:val="00320BF6"/>
    <w:rsid w:val="00363DD6"/>
    <w:rsid w:val="00375E6F"/>
    <w:rsid w:val="00384AE0"/>
    <w:rsid w:val="003A7FC2"/>
    <w:rsid w:val="003B72E4"/>
    <w:rsid w:val="003C1C13"/>
    <w:rsid w:val="003D1577"/>
    <w:rsid w:val="003E18D2"/>
    <w:rsid w:val="003E39F3"/>
    <w:rsid w:val="00402045"/>
    <w:rsid w:val="00403A91"/>
    <w:rsid w:val="00406DDC"/>
    <w:rsid w:val="00416AAC"/>
    <w:rsid w:val="0048093C"/>
    <w:rsid w:val="004856C8"/>
    <w:rsid w:val="004D0931"/>
    <w:rsid w:val="004E3E0F"/>
    <w:rsid w:val="00525CCC"/>
    <w:rsid w:val="00534816"/>
    <w:rsid w:val="00577955"/>
    <w:rsid w:val="00590072"/>
    <w:rsid w:val="00591DD8"/>
    <w:rsid w:val="005C4C17"/>
    <w:rsid w:val="005C56F1"/>
    <w:rsid w:val="005D5DE0"/>
    <w:rsid w:val="005E66A8"/>
    <w:rsid w:val="006269F5"/>
    <w:rsid w:val="006503C0"/>
    <w:rsid w:val="00652AAF"/>
    <w:rsid w:val="00654EB2"/>
    <w:rsid w:val="006C77CA"/>
    <w:rsid w:val="006D0248"/>
    <w:rsid w:val="006D3039"/>
    <w:rsid w:val="006F2152"/>
    <w:rsid w:val="00704893"/>
    <w:rsid w:val="00722093"/>
    <w:rsid w:val="0073127D"/>
    <w:rsid w:val="00743B93"/>
    <w:rsid w:val="0076386A"/>
    <w:rsid w:val="00790C12"/>
    <w:rsid w:val="007B315C"/>
    <w:rsid w:val="007F1874"/>
    <w:rsid w:val="00825A41"/>
    <w:rsid w:val="008329C2"/>
    <w:rsid w:val="00837718"/>
    <w:rsid w:val="0084024D"/>
    <w:rsid w:val="00842036"/>
    <w:rsid w:val="00861634"/>
    <w:rsid w:val="008717F6"/>
    <w:rsid w:val="00884DDC"/>
    <w:rsid w:val="008B3141"/>
    <w:rsid w:val="008C4BE2"/>
    <w:rsid w:val="008D3AE2"/>
    <w:rsid w:val="008D7D7F"/>
    <w:rsid w:val="008F4590"/>
    <w:rsid w:val="00901205"/>
    <w:rsid w:val="00970D35"/>
    <w:rsid w:val="009710ED"/>
    <w:rsid w:val="009C0583"/>
    <w:rsid w:val="009C3BDE"/>
    <w:rsid w:val="009E704F"/>
    <w:rsid w:val="009E7408"/>
    <w:rsid w:val="00A23074"/>
    <w:rsid w:val="00A250F1"/>
    <w:rsid w:val="00A67826"/>
    <w:rsid w:val="00A731F9"/>
    <w:rsid w:val="00A76CBC"/>
    <w:rsid w:val="00A84543"/>
    <w:rsid w:val="00A86B34"/>
    <w:rsid w:val="00AC0644"/>
    <w:rsid w:val="00AD0573"/>
    <w:rsid w:val="00AD4A99"/>
    <w:rsid w:val="00AD4B31"/>
    <w:rsid w:val="00AE6DF5"/>
    <w:rsid w:val="00B03522"/>
    <w:rsid w:val="00B120F9"/>
    <w:rsid w:val="00B167CC"/>
    <w:rsid w:val="00B42786"/>
    <w:rsid w:val="00B444C7"/>
    <w:rsid w:val="00B4750C"/>
    <w:rsid w:val="00B614FA"/>
    <w:rsid w:val="00B740E4"/>
    <w:rsid w:val="00B85A96"/>
    <w:rsid w:val="00BA63B4"/>
    <w:rsid w:val="00BC08F0"/>
    <w:rsid w:val="00BD7216"/>
    <w:rsid w:val="00BF0FE3"/>
    <w:rsid w:val="00C42CD3"/>
    <w:rsid w:val="00C61FD0"/>
    <w:rsid w:val="00CB2168"/>
    <w:rsid w:val="00CF099A"/>
    <w:rsid w:val="00D050D0"/>
    <w:rsid w:val="00D14B98"/>
    <w:rsid w:val="00D55B33"/>
    <w:rsid w:val="00D56528"/>
    <w:rsid w:val="00D57484"/>
    <w:rsid w:val="00D800BC"/>
    <w:rsid w:val="00D8129C"/>
    <w:rsid w:val="00D83095"/>
    <w:rsid w:val="00D85A89"/>
    <w:rsid w:val="00D93470"/>
    <w:rsid w:val="00DC1A07"/>
    <w:rsid w:val="00DE6B43"/>
    <w:rsid w:val="00DF407C"/>
    <w:rsid w:val="00E009DD"/>
    <w:rsid w:val="00E267DC"/>
    <w:rsid w:val="00E30BAA"/>
    <w:rsid w:val="00E33D2F"/>
    <w:rsid w:val="00E66B87"/>
    <w:rsid w:val="00E70812"/>
    <w:rsid w:val="00E90CE3"/>
    <w:rsid w:val="00EA5B85"/>
    <w:rsid w:val="00EC59DC"/>
    <w:rsid w:val="00EC64DB"/>
    <w:rsid w:val="00ED335C"/>
    <w:rsid w:val="00EF411E"/>
    <w:rsid w:val="00EF6F45"/>
    <w:rsid w:val="00F23AE4"/>
    <w:rsid w:val="00F657E7"/>
    <w:rsid w:val="00F66490"/>
    <w:rsid w:val="00F760B9"/>
    <w:rsid w:val="00FA3F4C"/>
    <w:rsid w:val="00FC2B3C"/>
    <w:rsid w:val="00FE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E3B8C"/>
  <w15:chartTrackingRefBased/>
  <w15:docId w15:val="{24350A28-9355-7444-8EF7-6D35534A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CA"/>
    <w:pPr>
      <w:ind w:left="720"/>
      <w:contextualSpacing/>
    </w:pPr>
  </w:style>
  <w:style w:type="paragraph" w:styleId="Footer">
    <w:name w:val="footer"/>
    <w:basedOn w:val="Normal"/>
    <w:link w:val="FooterChar"/>
    <w:uiPriority w:val="99"/>
    <w:unhideWhenUsed/>
    <w:rsid w:val="00026C76"/>
    <w:pPr>
      <w:tabs>
        <w:tab w:val="center" w:pos="4680"/>
        <w:tab w:val="right" w:pos="9360"/>
      </w:tabs>
    </w:pPr>
  </w:style>
  <w:style w:type="character" w:customStyle="1" w:styleId="FooterChar">
    <w:name w:val="Footer Char"/>
    <w:basedOn w:val="DefaultParagraphFont"/>
    <w:link w:val="Footer"/>
    <w:uiPriority w:val="99"/>
    <w:rsid w:val="00026C76"/>
  </w:style>
  <w:style w:type="character" w:styleId="PageNumber">
    <w:name w:val="page number"/>
    <w:basedOn w:val="DefaultParagraphFont"/>
    <w:uiPriority w:val="99"/>
    <w:semiHidden/>
    <w:unhideWhenUsed/>
    <w:rsid w:val="00026C76"/>
  </w:style>
  <w:style w:type="paragraph" w:styleId="FootnoteText">
    <w:name w:val="footnote text"/>
    <w:basedOn w:val="Normal"/>
    <w:link w:val="FootnoteTextChar"/>
    <w:uiPriority w:val="99"/>
    <w:semiHidden/>
    <w:unhideWhenUsed/>
    <w:rsid w:val="00026C76"/>
    <w:rPr>
      <w:sz w:val="20"/>
      <w:szCs w:val="20"/>
    </w:rPr>
  </w:style>
  <w:style w:type="character" w:customStyle="1" w:styleId="FootnoteTextChar">
    <w:name w:val="Footnote Text Char"/>
    <w:basedOn w:val="DefaultParagraphFont"/>
    <w:link w:val="FootnoteText"/>
    <w:uiPriority w:val="99"/>
    <w:semiHidden/>
    <w:rsid w:val="00026C76"/>
    <w:rPr>
      <w:sz w:val="20"/>
      <w:szCs w:val="20"/>
    </w:rPr>
  </w:style>
  <w:style w:type="character" w:styleId="FootnoteReference">
    <w:name w:val="footnote reference"/>
    <w:basedOn w:val="DefaultParagraphFont"/>
    <w:uiPriority w:val="99"/>
    <w:semiHidden/>
    <w:unhideWhenUsed/>
    <w:rsid w:val="00026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2020-11-22T01:57:00Z</cp:lastPrinted>
  <dcterms:created xsi:type="dcterms:W3CDTF">2020-11-22T02:07:00Z</dcterms:created>
  <dcterms:modified xsi:type="dcterms:W3CDTF">2020-11-22T02:07:00Z</dcterms:modified>
</cp:coreProperties>
</file>